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F6" w:rsidRPr="007B60B6" w:rsidRDefault="005C53F6" w:rsidP="005C53F6">
      <w:pPr>
        <w:keepLines/>
        <w:spacing w:after="0" w:line="240" w:lineRule="auto"/>
        <w:ind w:firstLine="720"/>
        <w:jc w:val="both"/>
        <w:rPr>
          <w:rFonts w:ascii="Times New Roman" w:eastAsia="Times New Roman" w:hAnsi="Times New Roman" w:cs="Times New Roman"/>
          <w:sz w:val="24"/>
          <w:szCs w:val="24"/>
          <w:lang w:val="uk-UA" w:eastAsia="ru-RU"/>
        </w:rPr>
      </w:pPr>
      <w:r w:rsidRPr="007B60B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5C53F6" w:rsidRPr="0036308C" w:rsidRDefault="005C53F6" w:rsidP="005C53F6">
      <w:pPr>
        <w:keepLines/>
        <w:spacing w:after="0" w:line="240" w:lineRule="auto"/>
        <w:ind w:firstLine="720"/>
        <w:jc w:val="center"/>
        <w:rPr>
          <w:rFonts w:ascii="Times New Roman" w:eastAsia="Times New Roman" w:hAnsi="Times New Roman" w:cs="Times New Roman"/>
          <w:b/>
          <w:sz w:val="28"/>
          <w:szCs w:val="28"/>
          <w:lang w:val="uk-UA" w:eastAsia="ru-RU"/>
        </w:rPr>
      </w:pPr>
      <w:r w:rsidRPr="007B60B6">
        <w:rPr>
          <w:rFonts w:ascii="Times New Roman" w:eastAsia="Times New Roman" w:hAnsi="Times New Roman" w:cs="Times New Roman"/>
          <w:noProof/>
          <w:sz w:val="24"/>
          <w:szCs w:val="24"/>
          <w:lang w:eastAsia="ru-RU"/>
        </w:rPr>
        <w:drawing>
          <wp:inline distT="0" distB="0" distL="0" distR="0" wp14:anchorId="45DFC343" wp14:editId="3452CBF7">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5C53F6" w:rsidRPr="0036308C" w:rsidRDefault="005C53F6" w:rsidP="005C53F6">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 xml:space="preserve">                                                  Україна                                     </w:t>
      </w:r>
      <w:r w:rsidRPr="0036308C">
        <w:rPr>
          <w:rFonts w:ascii="Times New Roman" w:eastAsia="Times New Roman" w:hAnsi="Times New Roman" w:cs="Times New Roman"/>
          <w:b/>
          <w:caps/>
          <w:color w:val="000000"/>
          <w:sz w:val="28"/>
          <w:szCs w:val="28"/>
          <w:lang w:val="uk-UA" w:eastAsia="ru-RU"/>
        </w:rPr>
        <w:t>ПРОЄКТ</w:t>
      </w:r>
    </w:p>
    <w:p w:rsidR="005C53F6" w:rsidRPr="007B60B6" w:rsidRDefault="005C53F6" w:rsidP="005C53F6">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7B60B6">
        <w:rPr>
          <w:rFonts w:ascii="Times New Roman" w:eastAsia="Times New Roman" w:hAnsi="Times New Roman" w:cs="Times New Roman"/>
          <w:b/>
          <w:caps/>
          <w:color w:val="000000"/>
          <w:sz w:val="28"/>
          <w:szCs w:val="28"/>
          <w:lang w:val="uk-UA" w:eastAsia="ru-RU"/>
        </w:rPr>
        <w:t>НОСІВСЬКА  МІСЬКА РАДА</w:t>
      </w:r>
      <w:r w:rsidRPr="007B60B6">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5C53F6" w:rsidRPr="007B60B6" w:rsidRDefault="005C53F6" w:rsidP="005C53F6">
      <w:pPr>
        <w:keepLines/>
        <w:spacing w:after="0" w:line="240" w:lineRule="auto"/>
        <w:ind w:hanging="119"/>
        <w:jc w:val="center"/>
        <w:rPr>
          <w:rFonts w:ascii="Times New Roman" w:eastAsia="Times New Roman" w:hAnsi="Times New Roman" w:cs="Times New Roman"/>
          <w:b/>
          <w:sz w:val="28"/>
          <w:szCs w:val="28"/>
          <w:lang w:val="uk-UA" w:eastAsia="ru-RU"/>
        </w:rPr>
      </w:pP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r w:rsidRPr="007B60B6">
        <w:rPr>
          <w:rFonts w:ascii="Times New Roman" w:eastAsia="Times New Roman" w:hAnsi="Times New Roman" w:cs="Times New Roman"/>
          <w:b/>
          <w:sz w:val="24"/>
          <w:szCs w:val="24"/>
          <w:lang w:val="uk-UA" w:eastAsia="ru-RU"/>
        </w:rPr>
        <w:tab/>
      </w:r>
    </w:p>
    <w:p w:rsidR="005C53F6" w:rsidRPr="005505F5" w:rsidRDefault="005C53F6" w:rsidP="005C53F6">
      <w:pPr>
        <w:pStyle w:val="a5"/>
        <w:keepLines/>
        <w:spacing w:after="0"/>
        <w:ind w:left="0" w:firstLine="3686"/>
        <w:rPr>
          <w:b/>
          <w:sz w:val="28"/>
          <w:szCs w:val="28"/>
          <w:lang w:val="uk-UA"/>
        </w:rPr>
      </w:pPr>
      <w:r>
        <w:rPr>
          <w:b/>
          <w:sz w:val="28"/>
          <w:szCs w:val="28"/>
          <w:lang w:val="uk-UA"/>
        </w:rPr>
        <w:t xml:space="preserve">       </w:t>
      </w:r>
      <w:r w:rsidRPr="00111215">
        <w:rPr>
          <w:b/>
          <w:sz w:val="28"/>
          <w:szCs w:val="28"/>
          <w:lang w:val="uk-UA"/>
        </w:rPr>
        <w:t>РІШЕННЯ</w:t>
      </w:r>
    </w:p>
    <w:p w:rsidR="005C53F6" w:rsidRPr="007B60B6" w:rsidRDefault="005C53F6" w:rsidP="005C53F6">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(____ сесії</w:t>
      </w:r>
      <w:r w:rsidRPr="007B60B6">
        <w:rPr>
          <w:rFonts w:ascii="Times New Roman" w:eastAsia="Times New Roman" w:hAnsi="Times New Roman" w:cs="Times New Roman"/>
          <w:sz w:val="28"/>
          <w:szCs w:val="28"/>
          <w:lang w:val="uk-UA" w:eastAsia="ru-RU"/>
        </w:rPr>
        <w:t xml:space="preserve"> сьомого скликання</w:t>
      </w:r>
      <w:r w:rsidRPr="007B60B6">
        <w:rPr>
          <w:rFonts w:ascii="Times New Roman" w:eastAsia="Times New Roman" w:hAnsi="Times New Roman" w:cs="Times New Roman"/>
          <w:b/>
          <w:sz w:val="28"/>
          <w:szCs w:val="28"/>
          <w:lang w:val="uk-UA" w:eastAsia="ru-RU"/>
        </w:rPr>
        <w:t>)</w:t>
      </w:r>
    </w:p>
    <w:p w:rsidR="005C53F6" w:rsidRPr="007B60B6" w:rsidRDefault="005C53F6" w:rsidP="005C53F6">
      <w:pPr>
        <w:spacing w:line="256" w:lineRule="auto"/>
        <w:rPr>
          <w:rFonts w:ascii="Times New Roman" w:hAnsi="Times New Roman" w:cs="Times New Roman"/>
          <w:sz w:val="28"/>
          <w:szCs w:val="28"/>
          <w:lang w:val="uk-UA"/>
        </w:rPr>
      </w:pPr>
    </w:p>
    <w:p w:rsidR="007F669A" w:rsidRDefault="005C53F6" w:rsidP="005C53F6">
      <w:pPr>
        <w:autoSpaceDE w:val="0"/>
        <w:autoSpaceDN w:val="0"/>
        <w:adjustRightInd w:val="0"/>
        <w:spacing w:after="0" w:line="240" w:lineRule="auto"/>
        <w:rPr>
          <w:rFonts w:ascii="Times New Roman" w:hAnsi="Times New Roman" w:cs="Times New Roman"/>
          <w:sz w:val="28"/>
          <w:szCs w:val="28"/>
          <w:lang w:val="uk-UA"/>
        </w:rPr>
      </w:pPr>
      <w:r w:rsidRPr="005C53F6">
        <w:rPr>
          <w:rFonts w:ascii="Times New Roman" w:hAnsi="Times New Roman" w:cs="Times New Roman"/>
          <w:sz w:val="28"/>
          <w:szCs w:val="28"/>
          <w:lang w:val="uk-UA"/>
        </w:rPr>
        <w:t>__</w:t>
      </w:r>
      <w:r>
        <w:rPr>
          <w:rFonts w:ascii="Times New Roman" w:hAnsi="Times New Roman" w:cs="Times New Roman"/>
          <w:sz w:val="28"/>
          <w:szCs w:val="28"/>
          <w:lang w:val="uk-UA"/>
        </w:rPr>
        <w:t xml:space="preserve"> </w:t>
      </w:r>
      <w:r w:rsidRPr="005C53F6">
        <w:rPr>
          <w:rFonts w:ascii="Times New Roman" w:hAnsi="Times New Roman" w:cs="Times New Roman"/>
          <w:sz w:val="28"/>
          <w:szCs w:val="28"/>
          <w:lang w:val="uk-UA"/>
        </w:rPr>
        <w:t xml:space="preserve">___________ </w:t>
      </w:r>
      <w:r w:rsidRPr="0036308C">
        <w:rPr>
          <w:rFonts w:ascii="Times New Roman" w:hAnsi="Times New Roman" w:cs="Times New Roman"/>
          <w:sz w:val="28"/>
          <w:szCs w:val="28"/>
          <w:u w:val="single"/>
          <w:lang w:val="uk-UA"/>
        </w:rPr>
        <w:t>20</w:t>
      </w:r>
      <w:r>
        <w:rPr>
          <w:rFonts w:ascii="Times New Roman" w:hAnsi="Times New Roman" w:cs="Times New Roman"/>
          <w:sz w:val="28"/>
          <w:szCs w:val="28"/>
          <w:u w:val="single"/>
          <w:lang w:val="uk-UA"/>
        </w:rPr>
        <w:t>20</w:t>
      </w:r>
      <w:r w:rsidRPr="007B60B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№__/</w:t>
      </w:r>
      <w:r w:rsidRPr="005C53F6">
        <w:rPr>
          <w:rFonts w:ascii="Times New Roman" w:hAnsi="Times New Roman" w:cs="Times New Roman"/>
          <w:sz w:val="28"/>
          <w:szCs w:val="28"/>
          <w:lang w:val="uk-UA"/>
        </w:rPr>
        <w:t>___</w:t>
      </w:r>
      <w:r w:rsidRPr="007B60B6">
        <w:rPr>
          <w:rFonts w:ascii="Times New Roman" w:hAnsi="Times New Roman" w:cs="Times New Roman"/>
          <w:sz w:val="28"/>
          <w:szCs w:val="28"/>
          <w:lang w:val="uk-UA"/>
        </w:rPr>
        <w:t>/</w:t>
      </w:r>
    </w:p>
    <w:p w:rsidR="005C53F6" w:rsidRDefault="005C53F6" w:rsidP="005C53F6">
      <w:pPr>
        <w:autoSpaceDE w:val="0"/>
        <w:autoSpaceDN w:val="0"/>
        <w:adjustRightInd w:val="0"/>
        <w:spacing w:after="0" w:line="240" w:lineRule="auto"/>
        <w:rPr>
          <w:rFonts w:ascii="Times New Roman" w:hAnsi="Times New Roman" w:cs="Times New Roman"/>
          <w:b/>
          <w:bCs/>
          <w:i/>
          <w:sz w:val="28"/>
          <w:szCs w:val="28"/>
          <w:lang w:val="uk-UA"/>
        </w:rPr>
      </w:pPr>
    </w:p>
    <w:p w:rsidR="007F669A" w:rsidRDefault="007F669A" w:rsidP="007F669A">
      <w:pPr>
        <w:autoSpaceDE w:val="0"/>
        <w:autoSpaceDN w:val="0"/>
        <w:adjustRightInd w:val="0"/>
        <w:spacing w:after="0" w:line="240" w:lineRule="auto"/>
        <w:rPr>
          <w:rFonts w:ascii="Times New Roman" w:eastAsia="Times New Roman" w:hAnsi="Times New Roman" w:cs="Times New Roman"/>
          <w:b/>
          <w:i/>
          <w:sz w:val="28"/>
          <w:szCs w:val="28"/>
          <w:lang w:val="uk-UA" w:eastAsia="ru-RU"/>
        </w:rPr>
      </w:pPr>
      <w:r w:rsidRPr="00513B7B">
        <w:rPr>
          <w:rFonts w:ascii="Times New Roman" w:hAnsi="Times New Roman" w:cs="Times New Roman"/>
          <w:b/>
          <w:bCs/>
          <w:i/>
          <w:sz w:val="28"/>
          <w:szCs w:val="28"/>
          <w:lang w:val="uk-UA"/>
        </w:rPr>
        <w:t>Про реорганізацію</w:t>
      </w:r>
      <w:r w:rsidR="005C53F6">
        <w:rPr>
          <w:rFonts w:ascii="Times New Roman" w:hAnsi="Times New Roman" w:cs="Times New Roman"/>
          <w:b/>
          <w:bCs/>
          <w:i/>
          <w:sz w:val="28"/>
          <w:szCs w:val="28"/>
          <w:lang w:val="uk-UA"/>
        </w:rPr>
        <w:t xml:space="preserve"> </w:t>
      </w:r>
      <w:r w:rsidR="00D85223">
        <w:rPr>
          <w:rFonts w:ascii="Times New Roman" w:hAnsi="Times New Roman" w:cs="Times New Roman"/>
          <w:b/>
          <w:bCs/>
          <w:i/>
          <w:sz w:val="28"/>
          <w:szCs w:val="28"/>
          <w:lang w:val="uk-UA"/>
        </w:rPr>
        <w:t xml:space="preserve">КЗ </w:t>
      </w:r>
      <w:r>
        <w:rPr>
          <w:rFonts w:ascii="Times New Roman" w:eastAsia="Times New Roman" w:hAnsi="Times New Roman" w:cs="Times New Roman"/>
          <w:b/>
          <w:i/>
          <w:sz w:val="28"/>
          <w:szCs w:val="28"/>
          <w:lang w:val="uk-UA" w:eastAsia="ru-RU"/>
        </w:rPr>
        <w:t>Носівського</w:t>
      </w:r>
      <w:r w:rsidRPr="00513B7B">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xml:space="preserve">БДЮТ </w:t>
      </w:r>
    </w:p>
    <w:p w:rsidR="007F669A" w:rsidRDefault="007F669A" w:rsidP="007F669A">
      <w:pPr>
        <w:autoSpaceDE w:val="0"/>
        <w:autoSpaceDN w:val="0"/>
        <w:adjustRightInd w:val="0"/>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Носівської міської ради</w:t>
      </w:r>
      <w:r w:rsidR="00D85223">
        <w:rPr>
          <w:rFonts w:ascii="Times New Roman" w:eastAsia="Times New Roman" w:hAnsi="Times New Roman" w:cs="Times New Roman"/>
          <w:b/>
          <w:i/>
          <w:sz w:val="28"/>
          <w:szCs w:val="28"/>
          <w:lang w:val="uk-UA" w:eastAsia="ru-RU"/>
        </w:rPr>
        <w:t xml:space="preserve"> </w:t>
      </w:r>
      <w:r w:rsidRPr="00513B7B">
        <w:rPr>
          <w:rFonts w:ascii="Times New Roman" w:hAnsi="Times New Roman" w:cs="Times New Roman"/>
          <w:b/>
          <w:i/>
          <w:sz w:val="28"/>
          <w:szCs w:val="28"/>
          <w:lang w:val="uk-UA"/>
        </w:rPr>
        <w:t xml:space="preserve">та </w:t>
      </w:r>
      <w:r>
        <w:rPr>
          <w:rFonts w:ascii="Times New Roman" w:eastAsia="Times New Roman" w:hAnsi="Times New Roman" w:cs="Times New Roman"/>
          <w:b/>
          <w:i/>
          <w:sz w:val="28"/>
          <w:szCs w:val="28"/>
          <w:lang w:val="uk-UA" w:eastAsia="ru-RU"/>
        </w:rPr>
        <w:t>СЮТ</w:t>
      </w:r>
    </w:p>
    <w:p w:rsidR="007F669A" w:rsidRPr="00AC6990" w:rsidRDefault="007F669A" w:rsidP="007F669A">
      <w:pPr>
        <w:autoSpaceDE w:val="0"/>
        <w:autoSpaceDN w:val="0"/>
        <w:adjustRightInd w:val="0"/>
        <w:spacing w:after="0" w:line="240" w:lineRule="auto"/>
        <w:rPr>
          <w:rFonts w:ascii="Times New Roman" w:hAnsi="Times New Roman" w:cs="Times New Roman"/>
          <w:b/>
          <w:i/>
          <w:sz w:val="28"/>
          <w:szCs w:val="28"/>
          <w:lang w:val="uk-UA"/>
        </w:rPr>
      </w:pPr>
      <w:r w:rsidRPr="00513B7B">
        <w:rPr>
          <w:rFonts w:ascii="Times New Roman" w:hAnsi="Times New Roman" w:cs="Times New Roman"/>
          <w:b/>
          <w:i/>
          <w:sz w:val="28"/>
          <w:szCs w:val="28"/>
          <w:lang w:val="uk-UA"/>
        </w:rPr>
        <w:t>в результаті злиття</w:t>
      </w:r>
    </w:p>
    <w:p w:rsidR="00513B7B" w:rsidRDefault="00513B7B" w:rsidP="00513B7B">
      <w:pPr>
        <w:autoSpaceDE w:val="0"/>
        <w:autoSpaceDN w:val="0"/>
        <w:adjustRightInd w:val="0"/>
        <w:spacing w:after="0" w:line="240" w:lineRule="auto"/>
        <w:rPr>
          <w:rFonts w:ascii="Times New Roman" w:hAnsi="Times New Roman" w:cs="Times New Roman"/>
          <w:b/>
          <w:i/>
          <w:sz w:val="28"/>
          <w:szCs w:val="28"/>
          <w:lang w:val="uk-UA"/>
        </w:rPr>
      </w:pPr>
    </w:p>
    <w:p w:rsidR="00513B7B" w:rsidRDefault="005C53F6" w:rsidP="00E53B06">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Відповідно до статті </w:t>
      </w:r>
      <w:r w:rsidR="00513B7B" w:rsidRPr="00B058A6">
        <w:rPr>
          <w:rFonts w:ascii="Times New Roman" w:eastAsia="Times New Roman" w:hAnsi="Times New Roman" w:cs="Times New Roman"/>
          <w:sz w:val="28"/>
          <w:szCs w:val="28"/>
          <w:lang w:val="uk-UA" w:eastAsia="ru-RU"/>
        </w:rPr>
        <w:t>26 Закону України «Про місцеве самоврядування в Україні», статті 79 Господарського кодексу України, статей 104-107, 110-112 Цивільного кодексу України, Закону України «Про державну реєстрацію юридичних осіб, фізичних осіб – підприємців та громадських формувань», розглянувши клопотання відділу освіти, сім’ї, молоді та спорту</w:t>
      </w:r>
      <w:r w:rsidR="0065505D">
        <w:rPr>
          <w:rFonts w:ascii="Times New Roman" w:eastAsia="Times New Roman" w:hAnsi="Times New Roman" w:cs="Times New Roman"/>
          <w:sz w:val="28"/>
          <w:szCs w:val="28"/>
          <w:lang w:val="uk-UA" w:eastAsia="ru-RU"/>
        </w:rPr>
        <w:t xml:space="preserve">, </w:t>
      </w:r>
      <w:r w:rsidR="007D6E33" w:rsidRPr="0065505D">
        <w:rPr>
          <w:rFonts w:ascii="Times New Roman" w:eastAsia="Times New Roman" w:hAnsi="Times New Roman" w:cs="Times New Roman"/>
          <w:sz w:val="28"/>
          <w:szCs w:val="28"/>
          <w:lang w:val="uk-UA" w:eastAsia="ru-RU"/>
        </w:rPr>
        <w:t xml:space="preserve">з метою раціонального використання бюджетних коштів і вдосконалення мережі закладів позашкільної освіти </w:t>
      </w:r>
      <w:r w:rsidR="007D6E33">
        <w:rPr>
          <w:rFonts w:ascii="Times New Roman" w:eastAsia="Times New Roman" w:hAnsi="Times New Roman" w:cs="Times New Roman"/>
          <w:sz w:val="28"/>
          <w:szCs w:val="28"/>
          <w:lang w:val="uk-UA" w:eastAsia="ru-RU"/>
        </w:rPr>
        <w:t>Носівської</w:t>
      </w:r>
      <w:r w:rsidR="007D6E33" w:rsidRPr="0065505D">
        <w:rPr>
          <w:rFonts w:ascii="Times New Roman" w:eastAsia="Times New Roman" w:hAnsi="Times New Roman" w:cs="Times New Roman"/>
          <w:sz w:val="28"/>
          <w:szCs w:val="28"/>
          <w:lang w:val="uk-UA" w:eastAsia="ru-RU"/>
        </w:rPr>
        <w:t xml:space="preserve"> міської об’єднаної територіальної громади, максимального задоволення освітніх та культурних потреб громадян, створення оптимальних умов для надання якісних освітніх послуг</w:t>
      </w:r>
      <w:r w:rsidR="00513B7B" w:rsidRPr="00B058A6">
        <w:rPr>
          <w:rFonts w:ascii="Times New Roman" w:eastAsia="Times New Roman" w:hAnsi="Times New Roman" w:cs="Times New Roman"/>
          <w:color w:val="000000"/>
          <w:sz w:val="28"/>
          <w:szCs w:val="28"/>
          <w:lang w:val="uk-UA" w:eastAsia="ru-RU"/>
        </w:rPr>
        <w:t xml:space="preserve"> </w:t>
      </w:r>
      <w:r w:rsidR="00513B7B" w:rsidRPr="00554A5F">
        <w:rPr>
          <w:rFonts w:ascii="Times New Roman" w:eastAsia="Times New Roman" w:hAnsi="Times New Roman" w:cs="Times New Roman"/>
          <w:color w:val="000000"/>
          <w:sz w:val="28"/>
          <w:szCs w:val="28"/>
          <w:lang w:val="uk-UA" w:eastAsia="ru-RU"/>
        </w:rPr>
        <w:t>врах</w:t>
      </w:r>
      <w:r w:rsidR="00E53B06">
        <w:rPr>
          <w:rFonts w:ascii="Times New Roman" w:eastAsia="Times New Roman" w:hAnsi="Times New Roman" w:cs="Times New Roman"/>
          <w:color w:val="000000"/>
          <w:sz w:val="28"/>
          <w:szCs w:val="28"/>
          <w:lang w:val="uk-UA" w:eastAsia="ru-RU"/>
        </w:rPr>
        <w:t>овуючи клопотання</w:t>
      </w:r>
      <w:r w:rsidR="00513B7B" w:rsidRPr="00554A5F">
        <w:rPr>
          <w:rFonts w:ascii="Times New Roman" w:eastAsia="Times New Roman" w:hAnsi="Times New Roman" w:cs="Times New Roman"/>
          <w:color w:val="000000"/>
          <w:sz w:val="28"/>
          <w:szCs w:val="28"/>
          <w:lang w:val="uk-UA" w:eastAsia="ru-RU"/>
        </w:rPr>
        <w:t xml:space="preserve"> </w:t>
      </w:r>
      <w:r w:rsidR="00E53B06">
        <w:rPr>
          <w:rFonts w:ascii="Times New Roman" w:eastAsia="Times New Roman" w:hAnsi="Times New Roman" w:cs="Times New Roman"/>
          <w:color w:val="000000"/>
          <w:sz w:val="28"/>
          <w:szCs w:val="28"/>
          <w:lang w:val="uk-UA" w:eastAsia="ru-RU"/>
        </w:rPr>
        <w:t xml:space="preserve">відділу освіти, сім’ї, молоді та спорту Носівської міської ради </w:t>
      </w:r>
      <w:r>
        <w:rPr>
          <w:rFonts w:ascii="Times New Roman" w:eastAsia="Times New Roman" w:hAnsi="Times New Roman" w:cs="Times New Roman"/>
          <w:color w:val="000000"/>
          <w:sz w:val="28"/>
          <w:szCs w:val="28"/>
          <w:lang w:val="uk-UA" w:eastAsia="ru-RU"/>
        </w:rPr>
        <w:t xml:space="preserve">міська рада </w:t>
      </w:r>
      <w:r w:rsidRPr="005C53F6">
        <w:rPr>
          <w:rFonts w:ascii="Times New Roman" w:eastAsia="Times New Roman" w:hAnsi="Times New Roman" w:cs="Times New Roman"/>
          <w:b/>
          <w:color w:val="000000"/>
          <w:sz w:val="28"/>
          <w:szCs w:val="28"/>
          <w:lang w:val="uk-UA" w:eastAsia="ru-RU"/>
        </w:rPr>
        <w:t>в и р і ш и л а</w:t>
      </w:r>
      <w:r w:rsidR="00513B7B" w:rsidRPr="005C53F6">
        <w:rPr>
          <w:rFonts w:ascii="Times New Roman" w:eastAsia="Times New Roman" w:hAnsi="Times New Roman" w:cs="Times New Roman"/>
          <w:b/>
          <w:color w:val="000000"/>
          <w:sz w:val="28"/>
          <w:szCs w:val="28"/>
          <w:lang w:val="uk-UA" w:eastAsia="ru-RU"/>
        </w:rPr>
        <w:t>:</w:t>
      </w:r>
    </w:p>
    <w:p w:rsidR="00E53B06" w:rsidRPr="005C53F6" w:rsidRDefault="00E53B06" w:rsidP="00E53B06">
      <w:pPr>
        <w:spacing w:after="0" w:line="240" w:lineRule="auto"/>
        <w:ind w:firstLine="851"/>
        <w:jc w:val="both"/>
        <w:rPr>
          <w:rFonts w:ascii="Times" w:hAnsi="Times" w:cs="Times"/>
          <w:b/>
          <w:color w:val="000000"/>
          <w:sz w:val="28"/>
          <w:szCs w:val="28"/>
          <w:shd w:val="clear" w:color="auto" w:fill="FFFFFF"/>
          <w:lang w:val="uk-UA"/>
        </w:rPr>
      </w:pPr>
    </w:p>
    <w:p w:rsidR="00513B7B" w:rsidRPr="005C53F6" w:rsidRDefault="00513B7B" w:rsidP="00FC1C98">
      <w:pPr>
        <w:spacing w:after="0" w:line="240" w:lineRule="auto"/>
        <w:ind w:firstLine="851"/>
        <w:jc w:val="both"/>
        <w:rPr>
          <w:rFonts w:ascii="Times New Roman" w:hAnsi="Times New Roman" w:cs="Times New Roman"/>
          <w:sz w:val="28"/>
          <w:szCs w:val="28"/>
          <w:lang w:val="uk-UA"/>
        </w:rPr>
      </w:pPr>
      <w:r w:rsidRPr="00554A5F">
        <w:rPr>
          <w:rFonts w:ascii="Times New Roman" w:eastAsia="Times New Roman" w:hAnsi="Times New Roman" w:cs="Times New Roman"/>
          <w:color w:val="000000"/>
          <w:sz w:val="28"/>
          <w:szCs w:val="28"/>
          <w:lang w:val="uk-UA" w:eastAsia="ru-RU"/>
        </w:rPr>
        <w:t>1.</w:t>
      </w:r>
      <w:r w:rsidR="005C53F6">
        <w:rPr>
          <w:rFonts w:ascii="Times New Roman" w:eastAsia="Times New Roman" w:hAnsi="Times New Roman" w:cs="Times New Roman"/>
          <w:color w:val="000000"/>
          <w:sz w:val="28"/>
          <w:szCs w:val="28"/>
          <w:lang w:val="uk-UA" w:eastAsia="ru-RU"/>
        </w:rPr>
        <w:t xml:space="preserve"> </w:t>
      </w:r>
      <w:r w:rsidRPr="00554A5F">
        <w:rPr>
          <w:rFonts w:ascii="Times New Roman" w:eastAsia="Times New Roman" w:hAnsi="Times New Roman" w:cs="Times New Roman"/>
          <w:color w:val="000000"/>
          <w:sz w:val="28"/>
          <w:szCs w:val="28"/>
          <w:lang w:val="uk-UA" w:eastAsia="ru-RU"/>
        </w:rPr>
        <w:t xml:space="preserve">Реорганізувати </w:t>
      </w:r>
      <w:r w:rsidR="007D6E33">
        <w:rPr>
          <w:rFonts w:ascii="Times New Roman" w:eastAsia="Times New Roman" w:hAnsi="Times New Roman" w:cs="Times New Roman"/>
          <w:color w:val="000000"/>
          <w:sz w:val="28"/>
          <w:szCs w:val="28"/>
          <w:lang w:val="uk-UA" w:eastAsia="ru-RU"/>
        </w:rPr>
        <w:t>Комунальний заклад «Носівський будинок дитячої та юнацької творчості»</w:t>
      </w:r>
      <w:r w:rsidRPr="00B058A6">
        <w:rPr>
          <w:rFonts w:ascii="Times New Roman" w:eastAsia="Times New Roman" w:hAnsi="Times New Roman" w:cs="Times New Roman"/>
          <w:color w:val="000000"/>
          <w:sz w:val="28"/>
          <w:szCs w:val="28"/>
          <w:lang w:val="uk-UA" w:eastAsia="ru-RU"/>
        </w:rPr>
        <w:t xml:space="preserve"> Носів</w:t>
      </w:r>
      <w:r w:rsidRPr="00554A5F">
        <w:rPr>
          <w:rFonts w:ascii="Times New Roman" w:eastAsia="Times New Roman" w:hAnsi="Times New Roman" w:cs="Times New Roman"/>
          <w:color w:val="000000"/>
          <w:sz w:val="28"/>
          <w:szCs w:val="28"/>
          <w:lang w:val="uk-UA" w:eastAsia="ru-RU"/>
        </w:rPr>
        <w:t xml:space="preserve">ської міської ради </w:t>
      </w:r>
      <w:r>
        <w:rPr>
          <w:rFonts w:ascii="Times New Roman" w:eastAsia="Times New Roman" w:hAnsi="Times New Roman" w:cs="Times New Roman"/>
          <w:color w:val="000000"/>
          <w:sz w:val="28"/>
          <w:szCs w:val="28"/>
          <w:lang w:val="uk-UA" w:eastAsia="ru-RU"/>
        </w:rPr>
        <w:t>Чернігів</w:t>
      </w:r>
      <w:r w:rsidR="00220023">
        <w:rPr>
          <w:rFonts w:ascii="Times New Roman" w:eastAsia="Times New Roman" w:hAnsi="Times New Roman" w:cs="Times New Roman"/>
          <w:color w:val="000000"/>
          <w:sz w:val="28"/>
          <w:szCs w:val="28"/>
          <w:lang w:val="uk-UA" w:eastAsia="ru-RU"/>
        </w:rPr>
        <w:t>ської області</w:t>
      </w:r>
      <w:r w:rsidRPr="00B058A6">
        <w:rPr>
          <w:rFonts w:ascii="Times New Roman" w:eastAsia="Times New Roman" w:hAnsi="Times New Roman" w:cs="Times New Roman"/>
          <w:color w:val="000000"/>
          <w:sz w:val="28"/>
          <w:szCs w:val="28"/>
          <w:lang w:val="uk-UA" w:eastAsia="ru-RU"/>
        </w:rPr>
        <w:t xml:space="preserve"> </w:t>
      </w:r>
      <w:r w:rsidRPr="00554A5F">
        <w:rPr>
          <w:rFonts w:ascii="Times New Roman" w:eastAsia="Times New Roman" w:hAnsi="Times New Roman" w:cs="Times New Roman"/>
          <w:color w:val="000000"/>
          <w:sz w:val="28"/>
          <w:szCs w:val="28"/>
          <w:lang w:val="uk-UA" w:eastAsia="ru-RU"/>
        </w:rPr>
        <w:t>(місцезнаходження юридичної особи</w:t>
      </w:r>
      <w:r w:rsidRPr="00B058A6">
        <w:rPr>
          <w:rFonts w:ascii="Times New Roman" w:eastAsia="Times New Roman" w:hAnsi="Times New Roman" w:cs="Times New Roman"/>
          <w:color w:val="000000"/>
          <w:sz w:val="28"/>
          <w:szCs w:val="28"/>
          <w:lang w:val="uk-UA" w:eastAsia="ru-RU"/>
        </w:rPr>
        <w:t>: 17100 м.</w:t>
      </w:r>
      <w:r w:rsidR="00FC1C98">
        <w:rPr>
          <w:rFonts w:ascii="Times New Roman" w:eastAsia="Times New Roman" w:hAnsi="Times New Roman" w:cs="Times New Roman"/>
          <w:color w:val="000000"/>
          <w:sz w:val="28"/>
          <w:szCs w:val="28"/>
          <w:lang w:val="uk-UA" w:eastAsia="ru-RU"/>
        </w:rPr>
        <w:t xml:space="preserve"> </w:t>
      </w:r>
      <w:r w:rsidRPr="00B058A6">
        <w:rPr>
          <w:rFonts w:ascii="Times New Roman" w:eastAsia="Times New Roman" w:hAnsi="Times New Roman" w:cs="Times New Roman"/>
          <w:color w:val="000000"/>
          <w:sz w:val="28"/>
          <w:szCs w:val="28"/>
          <w:lang w:val="uk-UA" w:eastAsia="ru-RU"/>
        </w:rPr>
        <w:t>Носівка, вул.</w:t>
      </w:r>
      <w:r w:rsidR="00220023">
        <w:rPr>
          <w:rFonts w:ascii="Times New Roman" w:eastAsia="Times New Roman" w:hAnsi="Times New Roman" w:cs="Times New Roman"/>
          <w:color w:val="000000"/>
          <w:sz w:val="28"/>
          <w:szCs w:val="28"/>
          <w:lang w:val="uk-UA" w:eastAsia="ru-RU"/>
        </w:rPr>
        <w:t xml:space="preserve"> Володимирська, 2</w:t>
      </w:r>
      <w:r w:rsidRPr="00B058A6">
        <w:rPr>
          <w:rFonts w:ascii="Times New Roman" w:eastAsia="Times New Roman" w:hAnsi="Times New Roman" w:cs="Times New Roman"/>
          <w:color w:val="000000"/>
          <w:sz w:val="28"/>
          <w:szCs w:val="28"/>
          <w:lang w:val="uk-UA" w:eastAsia="ru-RU"/>
        </w:rPr>
        <w:t xml:space="preserve"> код ЄДРПОУ</w:t>
      </w:r>
      <w:r w:rsidR="00220023">
        <w:rPr>
          <w:rFonts w:ascii="Times New Roman" w:hAnsi="Times New Roman" w:cs="Times New Roman"/>
          <w:sz w:val="28"/>
          <w:szCs w:val="28"/>
          <w:lang w:val="uk-UA"/>
        </w:rPr>
        <w:t xml:space="preserve"> 26332679</w:t>
      </w:r>
      <w:r w:rsidRPr="00B058A6">
        <w:rPr>
          <w:rFonts w:ascii="Times New Roman" w:hAnsi="Times New Roman" w:cs="Times New Roman"/>
          <w:sz w:val="28"/>
          <w:szCs w:val="28"/>
          <w:lang w:val="uk-UA"/>
        </w:rPr>
        <w:t>)</w:t>
      </w:r>
      <w:r w:rsidR="00220023">
        <w:rPr>
          <w:rFonts w:ascii="Times New Roman" w:eastAsia="Times New Roman" w:hAnsi="Times New Roman" w:cs="Times New Roman"/>
          <w:color w:val="000000"/>
          <w:sz w:val="28"/>
          <w:szCs w:val="28"/>
          <w:lang w:val="uk-UA" w:eastAsia="ru-RU"/>
        </w:rPr>
        <w:t xml:space="preserve"> та С</w:t>
      </w:r>
      <w:r w:rsidR="007D6E33">
        <w:rPr>
          <w:rFonts w:ascii="Times New Roman" w:eastAsia="Times New Roman" w:hAnsi="Times New Roman" w:cs="Times New Roman"/>
          <w:color w:val="000000"/>
          <w:sz w:val="28"/>
          <w:szCs w:val="28"/>
          <w:lang w:val="uk-UA" w:eastAsia="ru-RU"/>
        </w:rPr>
        <w:t>танцію юних техніків</w:t>
      </w:r>
      <w:r w:rsidR="00220023" w:rsidRPr="00220023">
        <w:rPr>
          <w:rFonts w:ascii="Times New Roman" w:eastAsia="Times New Roman" w:hAnsi="Times New Roman" w:cs="Times New Roman"/>
          <w:color w:val="000000"/>
          <w:sz w:val="28"/>
          <w:szCs w:val="28"/>
          <w:lang w:val="uk-UA" w:eastAsia="ru-RU"/>
        </w:rPr>
        <w:t xml:space="preserve"> </w:t>
      </w:r>
      <w:r w:rsidR="00220023" w:rsidRPr="00B058A6">
        <w:rPr>
          <w:rFonts w:ascii="Times New Roman" w:eastAsia="Times New Roman" w:hAnsi="Times New Roman" w:cs="Times New Roman"/>
          <w:color w:val="000000"/>
          <w:sz w:val="28"/>
          <w:szCs w:val="28"/>
          <w:lang w:val="uk-UA" w:eastAsia="ru-RU"/>
        </w:rPr>
        <w:t>Носів</w:t>
      </w:r>
      <w:r w:rsidR="00220023" w:rsidRPr="00554A5F">
        <w:rPr>
          <w:rFonts w:ascii="Times New Roman" w:eastAsia="Times New Roman" w:hAnsi="Times New Roman" w:cs="Times New Roman"/>
          <w:color w:val="000000"/>
          <w:sz w:val="28"/>
          <w:szCs w:val="28"/>
          <w:lang w:val="uk-UA" w:eastAsia="ru-RU"/>
        </w:rPr>
        <w:t xml:space="preserve">ської міської ради </w:t>
      </w:r>
      <w:r w:rsidR="00220023">
        <w:rPr>
          <w:rFonts w:ascii="Times New Roman" w:eastAsia="Times New Roman" w:hAnsi="Times New Roman" w:cs="Times New Roman"/>
          <w:color w:val="000000"/>
          <w:sz w:val="28"/>
          <w:szCs w:val="28"/>
          <w:lang w:val="uk-UA" w:eastAsia="ru-RU"/>
        </w:rPr>
        <w:t>Чернігівської області</w:t>
      </w:r>
      <w:r w:rsidR="007D6E33">
        <w:rPr>
          <w:rFonts w:ascii="Times New Roman" w:eastAsia="Times New Roman" w:hAnsi="Times New Roman" w:cs="Times New Roman"/>
          <w:color w:val="000000"/>
          <w:sz w:val="28"/>
          <w:szCs w:val="28"/>
          <w:lang w:val="uk-UA" w:eastAsia="ru-RU"/>
        </w:rPr>
        <w:t xml:space="preserve"> </w:t>
      </w:r>
      <w:r w:rsidRPr="00554A5F">
        <w:rPr>
          <w:rFonts w:ascii="Times New Roman" w:eastAsia="Times New Roman" w:hAnsi="Times New Roman" w:cs="Times New Roman"/>
          <w:color w:val="000000"/>
          <w:sz w:val="28"/>
          <w:szCs w:val="28"/>
          <w:lang w:val="uk-UA" w:eastAsia="ru-RU"/>
        </w:rPr>
        <w:t>(місцезнаходження юридичної особи</w:t>
      </w:r>
      <w:r w:rsidRPr="00B058A6">
        <w:rPr>
          <w:rFonts w:ascii="Times New Roman" w:eastAsia="Times New Roman" w:hAnsi="Times New Roman" w:cs="Times New Roman"/>
          <w:color w:val="000000"/>
          <w:sz w:val="28"/>
          <w:szCs w:val="28"/>
          <w:lang w:val="uk-UA" w:eastAsia="ru-RU"/>
        </w:rPr>
        <w:t>: 17100 м.</w:t>
      </w:r>
      <w:r w:rsidR="00FC1C98">
        <w:rPr>
          <w:rFonts w:ascii="Times New Roman" w:eastAsia="Times New Roman" w:hAnsi="Times New Roman" w:cs="Times New Roman"/>
          <w:color w:val="000000"/>
          <w:sz w:val="28"/>
          <w:szCs w:val="28"/>
          <w:lang w:val="uk-UA" w:eastAsia="ru-RU"/>
        </w:rPr>
        <w:t xml:space="preserve"> </w:t>
      </w:r>
      <w:r w:rsidRPr="00B058A6">
        <w:rPr>
          <w:rFonts w:ascii="Times New Roman" w:eastAsia="Times New Roman" w:hAnsi="Times New Roman" w:cs="Times New Roman"/>
          <w:color w:val="000000"/>
          <w:sz w:val="28"/>
          <w:szCs w:val="28"/>
          <w:lang w:val="uk-UA" w:eastAsia="ru-RU"/>
        </w:rPr>
        <w:t xml:space="preserve">Носівка, вул. </w:t>
      </w:r>
      <w:r w:rsidR="007D6E33">
        <w:rPr>
          <w:rFonts w:ascii="Times New Roman" w:eastAsia="Times New Roman" w:hAnsi="Times New Roman" w:cs="Times New Roman"/>
          <w:color w:val="000000"/>
          <w:sz w:val="28"/>
          <w:szCs w:val="28"/>
          <w:lang w:val="uk-UA" w:eastAsia="ru-RU"/>
        </w:rPr>
        <w:t>Перемоги,12</w:t>
      </w:r>
      <w:r w:rsidRPr="00B058A6">
        <w:rPr>
          <w:rFonts w:ascii="Times New Roman" w:eastAsia="Times New Roman" w:hAnsi="Times New Roman" w:cs="Times New Roman"/>
          <w:color w:val="000000"/>
          <w:sz w:val="28"/>
          <w:szCs w:val="28"/>
          <w:lang w:val="uk-UA" w:eastAsia="ru-RU"/>
        </w:rPr>
        <w:t xml:space="preserve">, код ЄДРПОУ </w:t>
      </w:r>
      <w:r w:rsidR="00220023">
        <w:rPr>
          <w:rFonts w:ascii="Times New Roman" w:hAnsi="Times New Roman" w:cs="Times New Roman"/>
          <w:sz w:val="28"/>
          <w:szCs w:val="28"/>
          <w:lang w:val="uk-UA"/>
        </w:rPr>
        <w:t>3332928</w:t>
      </w:r>
      <w:r>
        <w:rPr>
          <w:rFonts w:ascii="Times New Roman" w:hAnsi="Times New Roman" w:cs="Times New Roman"/>
          <w:sz w:val="28"/>
          <w:szCs w:val="28"/>
          <w:lang w:val="uk-UA"/>
        </w:rPr>
        <w:t xml:space="preserve">) </w:t>
      </w:r>
      <w:r w:rsidR="00220023">
        <w:rPr>
          <w:rFonts w:ascii="Times New Roman" w:eastAsia="Times New Roman" w:hAnsi="Times New Roman" w:cs="Times New Roman"/>
          <w:color w:val="000000"/>
          <w:sz w:val="28"/>
          <w:szCs w:val="28"/>
          <w:lang w:val="uk-UA" w:eastAsia="ru-RU"/>
        </w:rPr>
        <w:t>шляхом злиття.</w:t>
      </w:r>
    </w:p>
    <w:p w:rsidR="00513B7B" w:rsidRPr="00193CDF" w:rsidRDefault="00513B7B" w:rsidP="00FC1C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554A5F">
        <w:rPr>
          <w:rFonts w:ascii="Times New Roman" w:eastAsia="Times New Roman" w:hAnsi="Times New Roman" w:cs="Times New Roman"/>
          <w:color w:val="000000"/>
          <w:sz w:val="28"/>
          <w:szCs w:val="28"/>
          <w:lang w:val="uk-UA" w:eastAsia="ru-RU"/>
        </w:rPr>
        <w:t>2.</w:t>
      </w:r>
      <w:r w:rsidR="005C53F6">
        <w:rPr>
          <w:rFonts w:ascii="Times New Roman" w:eastAsia="Times New Roman" w:hAnsi="Times New Roman" w:cs="Times New Roman"/>
          <w:color w:val="000000"/>
          <w:sz w:val="28"/>
          <w:szCs w:val="28"/>
          <w:lang w:val="uk-UA" w:eastAsia="ru-RU"/>
        </w:rPr>
        <w:t xml:space="preserve"> </w:t>
      </w:r>
      <w:r w:rsidRPr="00554A5F">
        <w:rPr>
          <w:rFonts w:ascii="Times New Roman" w:eastAsia="Times New Roman" w:hAnsi="Times New Roman" w:cs="Times New Roman"/>
          <w:color w:val="000000"/>
          <w:sz w:val="28"/>
          <w:szCs w:val="28"/>
          <w:lang w:val="uk-UA" w:eastAsia="ru-RU"/>
        </w:rPr>
        <w:t>У результаті реорганізації (шляхом злиття)</w:t>
      </w:r>
      <w:r w:rsidRPr="00193CDF">
        <w:rPr>
          <w:rFonts w:ascii="Times New Roman" w:eastAsia="Times New Roman" w:hAnsi="Times New Roman" w:cs="Times New Roman"/>
          <w:color w:val="000000"/>
          <w:sz w:val="28"/>
          <w:szCs w:val="28"/>
          <w:lang w:val="uk-UA" w:eastAsia="ru-RU"/>
        </w:rPr>
        <w:t>:</w:t>
      </w:r>
    </w:p>
    <w:p w:rsidR="00513B7B" w:rsidRDefault="00513B7B" w:rsidP="00FC1C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193CDF">
        <w:rPr>
          <w:rFonts w:ascii="Times New Roman" w:eastAsia="Times New Roman" w:hAnsi="Times New Roman" w:cs="Times New Roman"/>
          <w:color w:val="000000"/>
          <w:sz w:val="28"/>
          <w:szCs w:val="28"/>
          <w:lang w:val="uk-UA" w:eastAsia="ru-RU"/>
        </w:rPr>
        <w:t>2.1.</w:t>
      </w:r>
      <w:r w:rsidRPr="00424B5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w:t>
      </w:r>
      <w:r w:rsidRPr="00554A5F">
        <w:rPr>
          <w:rFonts w:ascii="Times New Roman" w:eastAsia="Times New Roman" w:hAnsi="Times New Roman" w:cs="Times New Roman"/>
          <w:color w:val="000000"/>
          <w:sz w:val="28"/>
          <w:szCs w:val="28"/>
          <w:lang w:val="uk-UA" w:eastAsia="ru-RU"/>
        </w:rPr>
        <w:t>рипинити</w:t>
      </w:r>
      <w:r>
        <w:rPr>
          <w:rFonts w:ascii="Times New Roman" w:eastAsia="Times New Roman" w:hAnsi="Times New Roman" w:cs="Times New Roman"/>
          <w:color w:val="000000"/>
          <w:sz w:val="28"/>
          <w:szCs w:val="28"/>
          <w:lang w:val="uk-UA" w:eastAsia="ru-RU"/>
        </w:rPr>
        <w:t>:</w:t>
      </w:r>
    </w:p>
    <w:p w:rsidR="00513B7B" w:rsidRDefault="001744FD" w:rsidP="00FC1C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r w:rsidR="00513B7B">
        <w:rPr>
          <w:rFonts w:ascii="Times New Roman" w:eastAsia="Times New Roman" w:hAnsi="Times New Roman" w:cs="Times New Roman"/>
          <w:color w:val="000000"/>
          <w:sz w:val="28"/>
          <w:szCs w:val="28"/>
          <w:lang w:val="uk-UA" w:eastAsia="ru-RU"/>
        </w:rPr>
        <w:t>.1.</w:t>
      </w:r>
      <w:r w:rsidR="00513B7B" w:rsidRPr="00193CDF">
        <w:rPr>
          <w:rFonts w:ascii="Times New Roman" w:eastAsia="Times New Roman" w:hAnsi="Times New Roman" w:cs="Times New Roman"/>
          <w:color w:val="000000"/>
          <w:sz w:val="28"/>
          <w:szCs w:val="28"/>
          <w:lang w:val="uk-UA" w:eastAsia="ru-RU"/>
        </w:rPr>
        <w:t xml:space="preserve"> </w:t>
      </w:r>
      <w:r w:rsidR="00513B7B">
        <w:rPr>
          <w:rFonts w:ascii="Times New Roman" w:eastAsia="Times New Roman" w:hAnsi="Times New Roman" w:cs="Times New Roman"/>
          <w:color w:val="000000"/>
          <w:sz w:val="28"/>
          <w:szCs w:val="28"/>
          <w:lang w:val="uk-UA" w:eastAsia="ru-RU"/>
        </w:rPr>
        <w:t>ю</w:t>
      </w:r>
      <w:r w:rsidR="00513B7B" w:rsidRPr="00554A5F">
        <w:rPr>
          <w:rFonts w:ascii="Times New Roman" w:eastAsia="Times New Roman" w:hAnsi="Times New Roman" w:cs="Times New Roman"/>
          <w:color w:val="000000"/>
          <w:sz w:val="28"/>
          <w:szCs w:val="28"/>
          <w:lang w:val="uk-UA" w:eastAsia="ru-RU"/>
        </w:rPr>
        <w:t xml:space="preserve">ридичну особу – </w:t>
      </w:r>
      <w:r w:rsidR="004F1D56">
        <w:rPr>
          <w:rFonts w:ascii="Times New Roman" w:eastAsia="Times New Roman" w:hAnsi="Times New Roman" w:cs="Times New Roman"/>
          <w:color w:val="000000"/>
          <w:sz w:val="28"/>
          <w:szCs w:val="28"/>
          <w:lang w:val="uk-UA" w:eastAsia="ru-RU"/>
        </w:rPr>
        <w:t>Комунальний заклад «Носівський будинок дитячої та юнацької творчості»</w:t>
      </w:r>
      <w:r w:rsidR="004F1D56" w:rsidRPr="00B058A6">
        <w:rPr>
          <w:rFonts w:ascii="Times New Roman" w:eastAsia="Times New Roman" w:hAnsi="Times New Roman" w:cs="Times New Roman"/>
          <w:color w:val="000000"/>
          <w:sz w:val="28"/>
          <w:szCs w:val="28"/>
          <w:lang w:val="uk-UA" w:eastAsia="ru-RU"/>
        </w:rPr>
        <w:t xml:space="preserve"> Носів</w:t>
      </w:r>
      <w:r w:rsidR="004F1D56" w:rsidRPr="00554A5F">
        <w:rPr>
          <w:rFonts w:ascii="Times New Roman" w:eastAsia="Times New Roman" w:hAnsi="Times New Roman" w:cs="Times New Roman"/>
          <w:color w:val="000000"/>
          <w:sz w:val="28"/>
          <w:szCs w:val="28"/>
          <w:lang w:val="uk-UA" w:eastAsia="ru-RU"/>
        </w:rPr>
        <w:t xml:space="preserve">ської міської ради </w:t>
      </w:r>
      <w:r w:rsidR="004F1D56">
        <w:rPr>
          <w:rFonts w:ascii="Times New Roman" w:eastAsia="Times New Roman" w:hAnsi="Times New Roman" w:cs="Times New Roman"/>
          <w:color w:val="000000"/>
          <w:sz w:val="28"/>
          <w:szCs w:val="28"/>
          <w:lang w:val="uk-UA" w:eastAsia="ru-RU"/>
        </w:rPr>
        <w:t>Чернігів</w:t>
      </w:r>
      <w:r w:rsidR="004F1D56" w:rsidRPr="00554A5F">
        <w:rPr>
          <w:rFonts w:ascii="Times New Roman" w:eastAsia="Times New Roman" w:hAnsi="Times New Roman" w:cs="Times New Roman"/>
          <w:color w:val="000000"/>
          <w:sz w:val="28"/>
          <w:szCs w:val="28"/>
          <w:lang w:val="uk-UA" w:eastAsia="ru-RU"/>
        </w:rPr>
        <w:t xml:space="preserve">ської області </w:t>
      </w:r>
      <w:r w:rsidR="00513B7B" w:rsidRPr="00554A5F">
        <w:rPr>
          <w:rFonts w:ascii="Times New Roman" w:eastAsia="Times New Roman" w:hAnsi="Times New Roman" w:cs="Times New Roman"/>
          <w:color w:val="000000"/>
          <w:sz w:val="28"/>
          <w:szCs w:val="28"/>
          <w:lang w:val="uk-UA" w:eastAsia="ru-RU"/>
        </w:rPr>
        <w:t>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FC1C98" w:rsidRDefault="00FC1C98" w:rsidP="00FC1C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rsidR="00FC1C98" w:rsidRPr="00193CDF" w:rsidRDefault="00FC1C98" w:rsidP="00FC1C98">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rsidR="00513B7B" w:rsidRPr="00220023" w:rsidRDefault="001744FD" w:rsidP="005C53F6">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lastRenderedPageBreak/>
        <w:t>2.1</w:t>
      </w:r>
      <w:r w:rsidR="00513B7B" w:rsidRPr="00193CDF">
        <w:rPr>
          <w:rFonts w:ascii="Times New Roman" w:eastAsia="Times New Roman" w:hAnsi="Times New Roman" w:cs="Times New Roman"/>
          <w:color w:val="000000"/>
          <w:sz w:val="28"/>
          <w:szCs w:val="28"/>
          <w:lang w:val="uk-UA" w:eastAsia="ru-RU"/>
        </w:rPr>
        <w:t>.</w:t>
      </w:r>
      <w:r w:rsidR="00513B7B">
        <w:rPr>
          <w:rFonts w:ascii="Times New Roman" w:eastAsia="Times New Roman" w:hAnsi="Times New Roman" w:cs="Times New Roman"/>
          <w:color w:val="000000"/>
          <w:sz w:val="28"/>
          <w:szCs w:val="28"/>
          <w:lang w:val="uk-UA" w:eastAsia="ru-RU"/>
        </w:rPr>
        <w:t>2.</w:t>
      </w:r>
      <w:r w:rsidR="005C53F6">
        <w:rPr>
          <w:rFonts w:ascii="Times New Roman" w:eastAsia="Times New Roman" w:hAnsi="Times New Roman" w:cs="Times New Roman"/>
          <w:color w:val="000000"/>
          <w:sz w:val="28"/>
          <w:szCs w:val="28"/>
          <w:lang w:val="uk-UA" w:eastAsia="ru-RU"/>
        </w:rPr>
        <w:t xml:space="preserve"> </w:t>
      </w:r>
      <w:r w:rsidR="00513B7B">
        <w:rPr>
          <w:rFonts w:ascii="Times New Roman" w:eastAsia="Times New Roman" w:hAnsi="Times New Roman" w:cs="Times New Roman"/>
          <w:color w:val="000000"/>
          <w:sz w:val="28"/>
          <w:szCs w:val="28"/>
          <w:lang w:val="uk-UA" w:eastAsia="ru-RU"/>
        </w:rPr>
        <w:t>ю</w:t>
      </w:r>
      <w:r w:rsidR="00513B7B" w:rsidRPr="00554A5F">
        <w:rPr>
          <w:rFonts w:ascii="Times New Roman" w:eastAsia="Times New Roman" w:hAnsi="Times New Roman" w:cs="Times New Roman"/>
          <w:color w:val="000000"/>
          <w:sz w:val="28"/>
          <w:szCs w:val="28"/>
          <w:lang w:val="uk-UA" w:eastAsia="ru-RU"/>
        </w:rPr>
        <w:t xml:space="preserve">ридичну особу – </w:t>
      </w:r>
      <w:r w:rsidR="00A745D5">
        <w:rPr>
          <w:rFonts w:ascii="Times New Roman" w:eastAsia="Times New Roman" w:hAnsi="Times New Roman" w:cs="Times New Roman"/>
          <w:sz w:val="28"/>
          <w:szCs w:val="28"/>
          <w:lang w:val="uk-UA" w:eastAsia="ru-RU"/>
        </w:rPr>
        <w:t>Станцію</w:t>
      </w:r>
      <w:r w:rsidR="00A745D5" w:rsidRPr="00A745D5">
        <w:rPr>
          <w:rFonts w:ascii="Times New Roman" w:eastAsia="Times New Roman" w:hAnsi="Times New Roman" w:cs="Times New Roman"/>
          <w:sz w:val="28"/>
          <w:szCs w:val="28"/>
          <w:lang w:val="uk-UA" w:eastAsia="ru-RU"/>
        </w:rPr>
        <w:t xml:space="preserve"> юних т</w:t>
      </w:r>
      <w:r w:rsidR="00220023">
        <w:rPr>
          <w:rFonts w:ascii="Times New Roman" w:eastAsia="Times New Roman" w:hAnsi="Times New Roman" w:cs="Times New Roman"/>
          <w:sz w:val="28"/>
          <w:szCs w:val="28"/>
          <w:lang w:val="uk-UA" w:eastAsia="ru-RU"/>
        </w:rPr>
        <w:t>ехніків Носівської міської ради</w:t>
      </w:r>
      <w:r w:rsidR="00220023">
        <w:rPr>
          <w:rFonts w:ascii="Times New Roman" w:eastAsia="Times New Roman" w:hAnsi="Times New Roman" w:cs="Times New Roman"/>
          <w:color w:val="000000"/>
          <w:sz w:val="28"/>
          <w:szCs w:val="28"/>
          <w:lang w:val="uk-UA" w:eastAsia="ru-RU"/>
        </w:rPr>
        <w:t xml:space="preserve"> </w:t>
      </w:r>
      <w:r w:rsidR="00A745D5" w:rsidRPr="00A745D5">
        <w:rPr>
          <w:rFonts w:ascii="Times New Roman" w:eastAsia="Times New Roman" w:hAnsi="Times New Roman" w:cs="Times New Roman"/>
          <w:sz w:val="28"/>
          <w:szCs w:val="28"/>
          <w:lang w:val="uk-UA" w:eastAsia="ru-RU"/>
        </w:rPr>
        <w:t>Чернігівської області</w:t>
      </w:r>
      <w:r w:rsidR="00A745D5" w:rsidRPr="00513B7B">
        <w:rPr>
          <w:rFonts w:ascii="Times New Roman" w:hAnsi="Times New Roman" w:cs="Times New Roman"/>
          <w:b/>
          <w:i/>
          <w:sz w:val="28"/>
          <w:szCs w:val="28"/>
          <w:lang w:val="uk-UA"/>
        </w:rPr>
        <w:t xml:space="preserve"> </w:t>
      </w:r>
      <w:r w:rsidR="00513B7B" w:rsidRPr="00554A5F">
        <w:rPr>
          <w:rFonts w:ascii="Times New Roman" w:eastAsia="Times New Roman" w:hAnsi="Times New Roman" w:cs="Times New Roman"/>
          <w:color w:val="000000"/>
          <w:sz w:val="28"/>
          <w:szCs w:val="28"/>
          <w:lang w:val="uk-UA" w:eastAsia="ru-RU"/>
        </w:rPr>
        <w:t>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1744FD" w:rsidRPr="0039128A" w:rsidRDefault="0039128A" w:rsidP="005C53F6">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3</w:t>
      </w:r>
      <w:r w:rsidR="00220023">
        <w:rPr>
          <w:rFonts w:ascii="Times New Roman" w:eastAsia="Times New Roman" w:hAnsi="Times New Roman" w:cs="Times New Roman"/>
          <w:color w:val="000000"/>
          <w:sz w:val="28"/>
          <w:szCs w:val="28"/>
          <w:lang w:val="uk-UA" w:eastAsia="ru-RU"/>
        </w:rPr>
        <w:t>.</w:t>
      </w:r>
      <w:r w:rsidR="005C53F6">
        <w:rPr>
          <w:rFonts w:ascii="Times New Roman" w:eastAsia="Times New Roman" w:hAnsi="Times New Roman" w:cs="Times New Roman"/>
          <w:color w:val="000000"/>
          <w:sz w:val="28"/>
          <w:szCs w:val="28"/>
          <w:lang w:val="uk-UA" w:eastAsia="ru-RU"/>
        </w:rPr>
        <w:t xml:space="preserve"> </w:t>
      </w:r>
      <w:r w:rsidR="00220023">
        <w:rPr>
          <w:rFonts w:ascii="Times New Roman" w:eastAsia="Times New Roman" w:hAnsi="Times New Roman" w:cs="Times New Roman"/>
          <w:color w:val="000000"/>
          <w:sz w:val="28"/>
          <w:szCs w:val="28"/>
          <w:lang w:val="uk-UA" w:eastAsia="ru-RU"/>
        </w:rPr>
        <w:t xml:space="preserve">Створити </w:t>
      </w:r>
      <w:r w:rsidR="00B13731">
        <w:rPr>
          <w:rFonts w:ascii="Times New Roman" w:eastAsia="Times New Roman" w:hAnsi="Times New Roman" w:cs="Times New Roman"/>
          <w:color w:val="000000"/>
          <w:sz w:val="28"/>
          <w:szCs w:val="28"/>
          <w:lang w:val="uk-UA" w:eastAsia="ru-RU"/>
        </w:rPr>
        <w:t xml:space="preserve">правонаступника </w:t>
      </w:r>
      <w:r w:rsidR="00220023">
        <w:rPr>
          <w:rFonts w:ascii="Times New Roman" w:eastAsia="Times New Roman" w:hAnsi="Times New Roman" w:cs="Times New Roman"/>
          <w:color w:val="000000"/>
          <w:sz w:val="28"/>
          <w:szCs w:val="28"/>
          <w:lang w:val="uk-UA" w:eastAsia="ru-RU"/>
        </w:rPr>
        <w:t xml:space="preserve">юридичну особу: </w:t>
      </w:r>
      <w:r w:rsidR="001744FD" w:rsidRPr="007D6E33">
        <w:rPr>
          <w:rFonts w:ascii="Times New Roman" w:hAnsi="Times New Roman" w:cs="Times New Roman"/>
          <w:sz w:val="28"/>
          <w:szCs w:val="28"/>
          <w:lang w:val="uk-UA"/>
        </w:rPr>
        <w:t>Комунальн</w:t>
      </w:r>
      <w:r w:rsidR="001744FD">
        <w:rPr>
          <w:rFonts w:ascii="Times New Roman" w:hAnsi="Times New Roman" w:cs="Times New Roman"/>
          <w:sz w:val="28"/>
          <w:szCs w:val="28"/>
          <w:lang w:val="uk-UA"/>
        </w:rPr>
        <w:t>ий</w:t>
      </w:r>
      <w:r w:rsidR="001744FD" w:rsidRPr="007D6E33">
        <w:rPr>
          <w:rFonts w:ascii="Times New Roman" w:hAnsi="Times New Roman" w:cs="Times New Roman"/>
          <w:sz w:val="28"/>
          <w:szCs w:val="28"/>
          <w:lang w:val="uk-UA"/>
        </w:rPr>
        <w:t xml:space="preserve"> заклад «Центр дитячої та юнацької</w:t>
      </w:r>
      <w:r w:rsidR="00B13731">
        <w:rPr>
          <w:rFonts w:ascii="Times New Roman" w:hAnsi="Times New Roman" w:cs="Times New Roman"/>
          <w:sz w:val="28"/>
          <w:szCs w:val="28"/>
          <w:lang w:val="uk-UA"/>
        </w:rPr>
        <w:t xml:space="preserve"> творчості </w:t>
      </w:r>
      <w:r w:rsidR="00B13731" w:rsidRPr="007D6E33">
        <w:rPr>
          <w:rFonts w:ascii="Times New Roman" w:hAnsi="Times New Roman" w:cs="Times New Roman"/>
          <w:sz w:val="28"/>
          <w:szCs w:val="28"/>
          <w:lang w:val="uk-UA"/>
        </w:rPr>
        <w:t>«</w:t>
      </w:r>
      <w:r w:rsidR="00B13731">
        <w:rPr>
          <w:rFonts w:ascii="Times New Roman" w:hAnsi="Times New Roman" w:cs="Times New Roman"/>
          <w:sz w:val="28"/>
          <w:szCs w:val="28"/>
          <w:lang w:val="uk-UA"/>
        </w:rPr>
        <w:t>Гармонія</w:t>
      </w:r>
      <w:r w:rsidR="00B13731" w:rsidRPr="007D6E33">
        <w:rPr>
          <w:rFonts w:ascii="Times New Roman" w:hAnsi="Times New Roman" w:cs="Times New Roman"/>
          <w:sz w:val="28"/>
          <w:szCs w:val="28"/>
          <w:lang w:val="uk-UA"/>
        </w:rPr>
        <w:t xml:space="preserve">» </w:t>
      </w:r>
      <w:r w:rsidRPr="007D6E33">
        <w:rPr>
          <w:rFonts w:ascii="Times New Roman" w:hAnsi="Times New Roman" w:cs="Times New Roman"/>
          <w:sz w:val="28"/>
          <w:szCs w:val="28"/>
          <w:lang w:val="uk-UA"/>
        </w:rPr>
        <w:t>Носівської міської ради, Чернігівської області</w:t>
      </w:r>
      <w:r w:rsidRPr="001744FD">
        <w:rPr>
          <w:rFonts w:ascii="Times New Roman" w:eastAsia="Times New Roman" w:hAnsi="Times New Roman" w:cs="Times New Roman"/>
          <w:color w:val="000000"/>
          <w:sz w:val="28"/>
          <w:szCs w:val="28"/>
          <w:lang w:val="uk-UA" w:eastAsia="ru-RU"/>
        </w:rPr>
        <w:t xml:space="preserve"> (місцезнаходження юридичної особи: 17100 м.Носівка, </w:t>
      </w:r>
      <w:r>
        <w:rPr>
          <w:rFonts w:ascii="Times New Roman" w:eastAsia="Times New Roman" w:hAnsi="Times New Roman" w:cs="Times New Roman"/>
          <w:color w:val="000000"/>
          <w:sz w:val="28"/>
          <w:szCs w:val="28"/>
          <w:lang w:val="uk-UA" w:eastAsia="ru-RU"/>
        </w:rPr>
        <w:t>вул.  Володимирська,2)</w:t>
      </w:r>
      <w:r>
        <w:rPr>
          <w:rFonts w:ascii="Times New Roman" w:hAnsi="Times New Roman" w:cs="Times New Roman"/>
          <w:sz w:val="28"/>
          <w:szCs w:val="28"/>
          <w:lang w:val="uk-UA"/>
        </w:rPr>
        <w:t xml:space="preserve">.     </w:t>
      </w:r>
      <w:r w:rsidR="00FC1C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745D5" w:rsidRDefault="001744FD" w:rsidP="005C53F6">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1744FD">
        <w:rPr>
          <w:rFonts w:ascii="Times New Roman" w:hAnsi="Times New Roman" w:cs="Times New Roman"/>
          <w:sz w:val="28"/>
          <w:szCs w:val="28"/>
          <w:lang w:val="uk-UA"/>
        </w:rPr>
        <w:t>4.</w:t>
      </w:r>
      <w:r w:rsidR="005C53F6">
        <w:rPr>
          <w:rFonts w:ascii="Times New Roman" w:hAnsi="Times New Roman" w:cs="Times New Roman"/>
          <w:sz w:val="28"/>
          <w:szCs w:val="28"/>
          <w:lang w:val="uk-UA"/>
        </w:rPr>
        <w:t xml:space="preserve"> </w:t>
      </w:r>
      <w:r w:rsidRPr="001744FD">
        <w:rPr>
          <w:rFonts w:ascii="Times New Roman" w:eastAsia="Times New Roman" w:hAnsi="Times New Roman" w:cs="Times New Roman"/>
          <w:color w:val="000000"/>
          <w:sz w:val="28"/>
          <w:szCs w:val="28"/>
          <w:lang w:val="uk-UA" w:eastAsia="ru-RU"/>
        </w:rPr>
        <w:t xml:space="preserve">Затвердити Статут юридичної особи </w:t>
      </w:r>
      <w:r w:rsidRPr="007D6E33">
        <w:rPr>
          <w:rFonts w:ascii="Times New Roman" w:hAnsi="Times New Roman" w:cs="Times New Roman"/>
          <w:sz w:val="28"/>
          <w:szCs w:val="28"/>
          <w:lang w:val="uk-UA"/>
        </w:rPr>
        <w:t>Комунальн</w:t>
      </w:r>
      <w:r>
        <w:rPr>
          <w:rFonts w:ascii="Times New Roman" w:hAnsi="Times New Roman" w:cs="Times New Roman"/>
          <w:sz w:val="28"/>
          <w:szCs w:val="28"/>
          <w:lang w:val="uk-UA"/>
        </w:rPr>
        <w:t>ий</w:t>
      </w:r>
      <w:r w:rsidRPr="007D6E33">
        <w:rPr>
          <w:rFonts w:ascii="Times New Roman" w:hAnsi="Times New Roman" w:cs="Times New Roman"/>
          <w:sz w:val="28"/>
          <w:szCs w:val="28"/>
          <w:lang w:val="uk-UA"/>
        </w:rPr>
        <w:t xml:space="preserve"> заклад «Центр дитячої та юнацької творчості «</w:t>
      </w:r>
      <w:r w:rsidR="00B13731">
        <w:rPr>
          <w:rFonts w:ascii="Times New Roman" w:hAnsi="Times New Roman" w:cs="Times New Roman"/>
          <w:sz w:val="28"/>
          <w:szCs w:val="28"/>
          <w:lang w:val="uk-UA"/>
        </w:rPr>
        <w:t>Гармонія</w:t>
      </w:r>
      <w:r w:rsidRPr="007D6E33">
        <w:rPr>
          <w:rFonts w:ascii="Times New Roman" w:hAnsi="Times New Roman" w:cs="Times New Roman"/>
          <w:sz w:val="28"/>
          <w:szCs w:val="28"/>
          <w:lang w:val="uk-UA"/>
        </w:rPr>
        <w:t>» Носівської місь</w:t>
      </w:r>
      <w:r w:rsidR="00FC1C98">
        <w:rPr>
          <w:rFonts w:ascii="Times New Roman" w:hAnsi="Times New Roman" w:cs="Times New Roman"/>
          <w:sz w:val="28"/>
          <w:szCs w:val="28"/>
          <w:lang w:val="uk-UA"/>
        </w:rPr>
        <w:t>кої ради, Чернігівської області (додаток 2</w:t>
      </w:r>
      <w:r w:rsidRPr="001744FD">
        <w:rPr>
          <w:rFonts w:ascii="Times New Roman" w:eastAsia="Times New Roman" w:hAnsi="Times New Roman" w:cs="Times New Roman"/>
          <w:color w:val="000000"/>
          <w:sz w:val="28"/>
          <w:szCs w:val="28"/>
          <w:lang w:val="uk-UA" w:eastAsia="ru-RU"/>
        </w:rPr>
        <w:t>)</w:t>
      </w:r>
      <w:r w:rsidR="005C53F6">
        <w:rPr>
          <w:rFonts w:ascii="Times New Roman" w:eastAsia="Times New Roman" w:hAnsi="Times New Roman" w:cs="Times New Roman"/>
          <w:color w:val="000000"/>
          <w:sz w:val="28"/>
          <w:szCs w:val="28"/>
          <w:lang w:val="uk-UA" w:eastAsia="ru-RU"/>
        </w:rPr>
        <w:t>.</w:t>
      </w:r>
    </w:p>
    <w:p w:rsidR="00A745D5" w:rsidRPr="005C53F6" w:rsidRDefault="0039128A" w:rsidP="005C53F6">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513B7B" w:rsidRPr="00424B59">
        <w:rPr>
          <w:rFonts w:ascii="Times New Roman" w:eastAsia="Times New Roman" w:hAnsi="Times New Roman" w:cs="Times New Roman"/>
          <w:color w:val="000000"/>
          <w:sz w:val="28"/>
          <w:szCs w:val="28"/>
          <w:lang w:val="uk-UA" w:eastAsia="ru-RU"/>
        </w:rPr>
        <w:t>.</w:t>
      </w:r>
      <w:r w:rsidR="005C53F6">
        <w:rPr>
          <w:rFonts w:ascii="Times New Roman" w:eastAsia="Times New Roman" w:hAnsi="Times New Roman" w:cs="Times New Roman"/>
          <w:color w:val="000000"/>
          <w:sz w:val="28"/>
          <w:szCs w:val="28"/>
          <w:lang w:val="uk-UA" w:eastAsia="ru-RU"/>
        </w:rPr>
        <w:t xml:space="preserve"> </w:t>
      </w:r>
      <w:r w:rsidR="00513B7B" w:rsidRPr="00424B59">
        <w:rPr>
          <w:rFonts w:ascii="Times New Roman" w:eastAsia="Times New Roman" w:hAnsi="Times New Roman" w:cs="Times New Roman"/>
          <w:color w:val="000000"/>
          <w:sz w:val="28"/>
          <w:szCs w:val="28"/>
          <w:lang w:val="uk-UA" w:eastAsia="ru-RU"/>
        </w:rPr>
        <w:t>Утворити комісію з припинення юридичних ос</w:t>
      </w:r>
      <w:r w:rsidR="00513B7B" w:rsidRPr="00193CDF">
        <w:rPr>
          <w:rFonts w:ascii="Times New Roman" w:eastAsia="Times New Roman" w:hAnsi="Times New Roman" w:cs="Times New Roman"/>
          <w:color w:val="000000"/>
          <w:sz w:val="28"/>
          <w:szCs w:val="28"/>
          <w:lang w:val="uk-UA" w:eastAsia="ru-RU"/>
        </w:rPr>
        <w:t>і</w:t>
      </w:r>
      <w:r w:rsidR="00513B7B" w:rsidRPr="00424B59">
        <w:rPr>
          <w:rFonts w:ascii="Times New Roman" w:eastAsia="Times New Roman" w:hAnsi="Times New Roman" w:cs="Times New Roman"/>
          <w:color w:val="000000"/>
          <w:sz w:val="28"/>
          <w:szCs w:val="28"/>
          <w:lang w:val="uk-UA" w:eastAsia="ru-RU"/>
        </w:rPr>
        <w:t>б</w:t>
      </w:r>
      <w:r w:rsidR="00513B7B" w:rsidRPr="00193CDF">
        <w:rPr>
          <w:rFonts w:ascii="Times New Roman" w:eastAsia="Times New Roman" w:hAnsi="Times New Roman" w:cs="Times New Roman"/>
          <w:color w:val="000000"/>
          <w:sz w:val="28"/>
          <w:szCs w:val="28"/>
          <w:lang w:val="uk-UA" w:eastAsia="ru-RU"/>
        </w:rPr>
        <w:t xml:space="preserve"> </w:t>
      </w:r>
      <w:r w:rsidR="005C53F6">
        <w:rPr>
          <w:rFonts w:ascii="Times New Roman" w:eastAsia="Times New Roman" w:hAnsi="Times New Roman" w:cs="Times New Roman"/>
          <w:sz w:val="28"/>
          <w:szCs w:val="28"/>
          <w:lang w:val="uk-UA" w:eastAsia="ru-RU"/>
        </w:rPr>
        <w:t xml:space="preserve">Комунального закладу </w:t>
      </w:r>
      <w:r w:rsidR="00A745D5" w:rsidRPr="00A745D5">
        <w:rPr>
          <w:rFonts w:ascii="Times New Roman" w:eastAsia="Times New Roman" w:hAnsi="Times New Roman" w:cs="Times New Roman"/>
          <w:sz w:val="28"/>
          <w:szCs w:val="28"/>
          <w:lang w:val="uk-UA" w:eastAsia="ru-RU"/>
        </w:rPr>
        <w:t xml:space="preserve">"Носівський будинок дитячої та юнацької </w:t>
      </w:r>
      <w:r w:rsidR="00A745D5">
        <w:rPr>
          <w:rFonts w:ascii="Times New Roman" w:eastAsia="Times New Roman" w:hAnsi="Times New Roman" w:cs="Times New Roman"/>
          <w:sz w:val="28"/>
          <w:szCs w:val="28"/>
          <w:lang w:val="uk-UA" w:eastAsia="ru-RU"/>
        </w:rPr>
        <w:t xml:space="preserve"> </w:t>
      </w:r>
      <w:r w:rsidR="00A745D5" w:rsidRPr="00A745D5">
        <w:rPr>
          <w:rFonts w:ascii="Times New Roman" w:eastAsia="Times New Roman" w:hAnsi="Times New Roman" w:cs="Times New Roman"/>
          <w:sz w:val="28"/>
          <w:szCs w:val="28"/>
          <w:lang w:val="uk-UA" w:eastAsia="ru-RU"/>
        </w:rPr>
        <w:t xml:space="preserve">творчості" Носівської міської ради Чернігівської області </w:t>
      </w:r>
      <w:r w:rsidR="00A745D5" w:rsidRPr="00A745D5">
        <w:rPr>
          <w:rFonts w:ascii="Times New Roman" w:hAnsi="Times New Roman" w:cs="Times New Roman"/>
          <w:sz w:val="28"/>
          <w:szCs w:val="28"/>
          <w:lang w:val="uk-UA"/>
        </w:rPr>
        <w:t xml:space="preserve">та </w:t>
      </w:r>
      <w:r w:rsidR="00A745D5" w:rsidRPr="00A745D5">
        <w:rPr>
          <w:rFonts w:ascii="Times New Roman" w:eastAsia="Times New Roman" w:hAnsi="Times New Roman" w:cs="Times New Roman"/>
          <w:sz w:val="28"/>
          <w:szCs w:val="28"/>
          <w:lang w:val="uk-UA" w:eastAsia="ru-RU"/>
        </w:rPr>
        <w:t>Станції юних техніків Носівської міської ради Чернігівської області</w:t>
      </w:r>
      <w:r w:rsidR="00513B7B" w:rsidRPr="00A745D5">
        <w:rPr>
          <w:rFonts w:ascii="Times New Roman" w:eastAsia="Times New Roman" w:hAnsi="Times New Roman" w:cs="Times New Roman"/>
          <w:color w:val="000000"/>
          <w:sz w:val="28"/>
          <w:szCs w:val="28"/>
          <w:lang w:val="uk-UA" w:eastAsia="ru-RU"/>
        </w:rPr>
        <w:t xml:space="preserve"> </w:t>
      </w:r>
      <w:r w:rsidR="00513B7B" w:rsidRPr="00424B59">
        <w:rPr>
          <w:rFonts w:ascii="Times New Roman" w:eastAsia="Times New Roman" w:hAnsi="Times New Roman" w:cs="Times New Roman"/>
          <w:color w:val="000000"/>
          <w:sz w:val="28"/>
          <w:szCs w:val="28"/>
          <w:lang w:val="uk-UA" w:eastAsia="ru-RU"/>
        </w:rPr>
        <w:t xml:space="preserve"> та затверд</w:t>
      </w:r>
      <w:r w:rsidR="005C53F6">
        <w:rPr>
          <w:rFonts w:ascii="Times New Roman" w:eastAsia="Times New Roman" w:hAnsi="Times New Roman" w:cs="Times New Roman"/>
          <w:color w:val="000000"/>
          <w:sz w:val="28"/>
          <w:szCs w:val="28"/>
          <w:lang w:val="uk-UA" w:eastAsia="ru-RU"/>
        </w:rPr>
        <w:t>ити її склад, згідно з додатком</w:t>
      </w:r>
      <w:r w:rsidR="00FC1C98">
        <w:rPr>
          <w:rFonts w:ascii="Times New Roman" w:eastAsia="Times New Roman" w:hAnsi="Times New Roman" w:cs="Times New Roman"/>
          <w:color w:val="000000"/>
          <w:sz w:val="28"/>
          <w:szCs w:val="28"/>
          <w:lang w:val="uk-UA" w:eastAsia="ru-RU"/>
        </w:rPr>
        <w:t xml:space="preserve"> 1</w:t>
      </w:r>
      <w:r w:rsidR="00513B7B" w:rsidRPr="00424B59">
        <w:rPr>
          <w:rFonts w:ascii="Times New Roman" w:eastAsia="Times New Roman" w:hAnsi="Times New Roman" w:cs="Times New Roman"/>
          <w:color w:val="000000"/>
          <w:sz w:val="28"/>
          <w:szCs w:val="28"/>
          <w:lang w:val="uk-UA" w:eastAsia="ru-RU"/>
        </w:rPr>
        <w:t>.</w:t>
      </w:r>
    </w:p>
    <w:p w:rsidR="00A745D5" w:rsidRDefault="0039128A" w:rsidP="005C53F6">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513B7B" w:rsidRPr="003B4A40">
        <w:rPr>
          <w:rFonts w:ascii="Times New Roman" w:eastAsia="Times New Roman" w:hAnsi="Times New Roman" w:cs="Times New Roman"/>
          <w:color w:val="000000"/>
          <w:sz w:val="28"/>
          <w:szCs w:val="28"/>
          <w:lang w:val="uk-UA" w:eastAsia="ru-RU"/>
        </w:rPr>
        <w:t>.</w:t>
      </w:r>
      <w:r w:rsidR="005C53F6">
        <w:rPr>
          <w:rFonts w:ascii="Times New Roman" w:eastAsia="Times New Roman" w:hAnsi="Times New Roman" w:cs="Times New Roman"/>
          <w:color w:val="000000"/>
          <w:sz w:val="28"/>
          <w:szCs w:val="28"/>
          <w:lang w:val="uk-UA" w:eastAsia="ru-RU"/>
        </w:rPr>
        <w:t xml:space="preserve"> </w:t>
      </w:r>
      <w:r w:rsidR="00513B7B" w:rsidRPr="003B4A40">
        <w:rPr>
          <w:rFonts w:ascii="Times New Roman" w:eastAsia="Times New Roman" w:hAnsi="Times New Roman" w:cs="Times New Roman"/>
          <w:color w:val="000000"/>
          <w:sz w:val="28"/>
          <w:szCs w:val="28"/>
          <w:lang w:val="uk-UA" w:eastAsia="ru-RU"/>
        </w:rPr>
        <w:t xml:space="preserve">Установити, що до комісії переходять повноваження щодо здійснення керівництва і діяльності </w:t>
      </w:r>
      <w:r w:rsidR="00A745D5" w:rsidRPr="00A745D5">
        <w:rPr>
          <w:rFonts w:ascii="Times New Roman" w:eastAsia="Times New Roman" w:hAnsi="Times New Roman" w:cs="Times New Roman"/>
          <w:sz w:val="28"/>
          <w:szCs w:val="28"/>
          <w:lang w:val="uk-UA" w:eastAsia="ru-RU"/>
        </w:rPr>
        <w:t xml:space="preserve">Комунального закладу  "Носівський будинок дитячої та юнацької </w:t>
      </w:r>
      <w:r w:rsidR="00A745D5">
        <w:rPr>
          <w:rFonts w:ascii="Times New Roman" w:eastAsia="Times New Roman" w:hAnsi="Times New Roman" w:cs="Times New Roman"/>
          <w:sz w:val="28"/>
          <w:szCs w:val="28"/>
          <w:lang w:val="uk-UA" w:eastAsia="ru-RU"/>
        </w:rPr>
        <w:t xml:space="preserve"> </w:t>
      </w:r>
      <w:r w:rsidR="00A745D5" w:rsidRPr="00A745D5">
        <w:rPr>
          <w:rFonts w:ascii="Times New Roman" w:eastAsia="Times New Roman" w:hAnsi="Times New Roman" w:cs="Times New Roman"/>
          <w:sz w:val="28"/>
          <w:szCs w:val="28"/>
          <w:lang w:val="uk-UA" w:eastAsia="ru-RU"/>
        </w:rPr>
        <w:t xml:space="preserve">творчості" Носівської міської ради Чернігівської області </w:t>
      </w:r>
      <w:r w:rsidR="00A745D5" w:rsidRPr="00A745D5">
        <w:rPr>
          <w:rFonts w:ascii="Times New Roman" w:hAnsi="Times New Roman" w:cs="Times New Roman"/>
          <w:sz w:val="28"/>
          <w:szCs w:val="28"/>
          <w:lang w:val="uk-UA"/>
        </w:rPr>
        <w:t xml:space="preserve">та </w:t>
      </w:r>
      <w:r w:rsidR="00A745D5" w:rsidRPr="00A745D5">
        <w:rPr>
          <w:rFonts w:ascii="Times New Roman" w:eastAsia="Times New Roman" w:hAnsi="Times New Roman" w:cs="Times New Roman"/>
          <w:sz w:val="28"/>
          <w:szCs w:val="28"/>
          <w:lang w:val="uk-UA" w:eastAsia="ru-RU"/>
        </w:rPr>
        <w:t>Станції юних техніків Носівської міської ради Чернігівської області</w:t>
      </w:r>
      <w:r w:rsidR="00A745D5">
        <w:rPr>
          <w:rFonts w:ascii="Times New Roman" w:eastAsia="Times New Roman" w:hAnsi="Times New Roman" w:cs="Times New Roman"/>
          <w:color w:val="000000"/>
          <w:sz w:val="28"/>
          <w:szCs w:val="28"/>
          <w:lang w:val="uk-UA" w:eastAsia="ru-RU"/>
        </w:rPr>
        <w:t xml:space="preserve"> </w:t>
      </w:r>
    </w:p>
    <w:p w:rsidR="00513B7B" w:rsidRDefault="0039128A" w:rsidP="005C53F6">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513B7B">
        <w:rPr>
          <w:rFonts w:ascii="Times New Roman" w:eastAsia="Times New Roman" w:hAnsi="Times New Roman" w:cs="Times New Roman"/>
          <w:color w:val="000000"/>
          <w:sz w:val="28"/>
          <w:szCs w:val="28"/>
          <w:lang w:val="uk-UA" w:eastAsia="ru-RU"/>
        </w:rPr>
        <w:t>.</w:t>
      </w:r>
      <w:r w:rsidR="005C53F6">
        <w:rPr>
          <w:rFonts w:ascii="Times New Roman" w:eastAsia="Times New Roman" w:hAnsi="Times New Roman" w:cs="Times New Roman"/>
          <w:color w:val="000000"/>
          <w:sz w:val="28"/>
          <w:szCs w:val="28"/>
          <w:lang w:val="uk-UA" w:eastAsia="ru-RU"/>
        </w:rPr>
        <w:t xml:space="preserve"> </w:t>
      </w:r>
      <w:r w:rsidR="00513B7B">
        <w:rPr>
          <w:rFonts w:ascii="Times New Roman" w:eastAsia="Times New Roman" w:hAnsi="Times New Roman" w:cs="Times New Roman"/>
          <w:color w:val="000000"/>
          <w:sz w:val="28"/>
          <w:szCs w:val="28"/>
          <w:lang w:val="uk-UA" w:eastAsia="ru-RU"/>
        </w:rPr>
        <w:t xml:space="preserve">Комісії вжити </w:t>
      </w:r>
      <w:r w:rsidR="00513B7B" w:rsidRPr="00E6317D">
        <w:rPr>
          <w:rFonts w:ascii="Times New Roman" w:eastAsia="Times New Roman" w:hAnsi="Times New Roman" w:cs="Times New Roman"/>
          <w:color w:val="000000"/>
          <w:sz w:val="28"/>
          <w:szCs w:val="28"/>
          <w:lang w:val="uk-UA" w:eastAsia="ru-RU"/>
        </w:rPr>
        <w:t xml:space="preserve">заходів, пов’язаних з реорганізацією (шляхом злиття) </w:t>
      </w:r>
      <w:r w:rsidR="00FC1C98">
        <w:rPr>
          <w:rFonts w:ascii="Times New Roman" w:eastAsia="Times New Roman" w:hAnsi="Times New Roman" w:cs="Times New Roman"/>
          <w:sz w:val="28"/>
          <w:szCs w:val="28"/>
          <w:lang w:val="uk-UA" w:eastAsia="ru-RU"/>
        </w:rPr>
        <w:t xml:space="preserve">Комунального закладу </w:t>
      </w:r>
      <w:r w:rsidR="00A745D5" w:rsidRPr="00A745D5">
        <w:rPr>
          <w:rFonts w:ascii="Times New Roman" w:eastAsia="Times New Roman" w:hAnsi="Times New Roman" w:cs="Times New Roman"/>
          <w:sz w:val="28"/>
          <w:szCs w:val="28"/>
          <w:lang w:val="uk-UA" w:eastAsia="ru-RU"/>
        </w:rPr>
        <w:t xml:space="preserve">"Носівський будинок дитячої та юнацької </w:t>
      </w:r>
      <w:r w:rsidR="00A745D5">
        <w:rPr>
          <w:rFonts w:ascii="Times New Roman" w:eastAsia="Times New Roman" w:hAnsi="Times New Roman" w:cs="Times New Roman"/>
          <w:sz w:val="28"/>
          <w:szCs w:val="28"/>
          <w:lang w:val="uk-UA" w:eastAsia="ru-RU"/>
        </w:rPr>
        <w:t xml:space="preserve"> </w:t>
      </w:r>
      <w:r w:rsidR="00A745D5" w:rsidRPr="00A745D5">
        <w:rPr>
          <w:rFonts w:ascii="Times New Roman" w:eastAsia="Times New Roman" w:hAnsi="Times New Roman" w:cs="Times New Roman"/>
          <w:sz w:val="28"/>
          <w:szCs w:val="28"/>
          <w:lang w:val="uk-UA" w:eastAsia="ru-RU"/>
        </w:rPr>
        <w:t xml:space="preserve">творчості" Носівської міської ради Чернігівської області </w:t>
      </w:r>
      <w:r w:rsidR="00A745D5" w:rsidRPr="00A745D5">
        <w:rPr>
          <w:rFonts w:ascii="Times New Roman" w:hAnsi="Times New Roman" w:cs="Times New Roman"/>
          <w:sz w:val="28"/>
          <w:szCs w:val="28"/>
          <w:lang w:val="uk-UA"/>
        </w:rPr>
        <w:t xml:space="preserve">та </w:t>
      </w:r>
      <w:r w:rsidR="00A745D5" w:rsidRPr="00A745D5">
        <w:rPr>
          <w:rFonts w:ascii="Times New Roman" w:eastAsia="Times New Roman" w:hAnsi="Times New Roman" w:cs="Times New Roman"/>
          <w:sz w:val="28"/>
          <w:szCs w:val="28"/>
          <w:lang w:val="uk-UA" w:eastAsia="ru-RU"/>
        </w:rPr>
        <w:t>Станції юних техніків Носівської міської ради Чернігівської області</w:t>
      </w:r>
      <w:r w:rsidR="00513B7B" w:rsidRPr="00E6317D">
        <w:rPr>
          <w:rFonts w:ascii="Times New Roman" w:eastAsia="Times New Roman" w:hAnsi="Times New Roman" w:cs="Times New Roman"/>
          <w:color w:val="000000"/>
          <w:sz w:val="28"/>
          <w:szCs w:val="28"/>
          <w:lang w:val="uk-UA" w:eastAsia="ru-RU"/>
        </w:rPr>
        <w:t>, в порядку, встановленому чинним законодавством України.</w:t>
      </w:r>
    </w:p>
    <w:p w:rsidR="005C53F6" w:rsidRDefault="0039128A" w:rsidP="005C53F6">
      <w:pPr>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7F7F7"/>
        </w:rPr>
      </w:pPr>
      <w:r>
        <w:rPr>
          <w:rFonts w:ascii="Times New Roman" w:eastAsia="Times New Roman" w:hAnsi="Times New Roman" w:cs="Times New Roman"/>
          <w:color w:val="000000"/>
          <w:sz w:val="28"/>
          <w:szCs w:val="28"/>
          <w:lang w:val="uk-UA" w:eastAsia="ru-RU"/>
        </w:rPr>
        <w:t>8.</w:t>
      </w:r>
      <w:r w:rsidR="00222A1A" w:rsidRPr="00222A1A">
        <w:rPr>
          <w:rFonts w:ascii="Times New Roman" w:eastAsia="Times New Roman" w:hAnsi="Times New Roman" w:cs="Times New Roman"/>
          <w:color w:val="000000" w:themeColor="text1"/>
          <w:sz w:val="28"/>
          <w:szCs w:val="28"/>
          <w:lang w:val="uk-UA" w:eastAsia="ru-RU"/>
        </w:rPr>
        <w:t xml:space="preserve"> </w:t>
      </w:r>
      <w:r w:rsidR="00222A1A">
        <w:rPr>
          <w:rFonts w:ascii="Times New Roman" w:eastAsia="Times New Roman" w:hAnsi="Times New Roman" w:cs="Times New Roman"/>
          <w:color w:val="000000" w:themeColor="text1"/>
          <w:sz w:val="28"/>
          <w:szCs w:val="28"/>
          <w:lang w:val="uk-UA" w:eastAsia="ru-RU"/>
        </w:rPr>
        <w:t>Встановити строк для заяви претензій кредиторами – два місяці з дня опублікування повідомлення про рішення щодо припинення юридичних осіб.</w:t>
      </w:r>
      <w:r w:rsidR="00222A1A" w:rsidRPr="00E3680B">
        <w:rPr>
          <w:rFonts w:ascii="Times New Roman" w:eastAsia="Times New Roman" w:hAnsi="Times New Roman" w:cs="Times New Roman"/>
          <w:color w:val="000000" w:themeColor="text1"/>
          <w:sz w:val="28"/>
          <w:szCs w:val="28"/>
          <w:lang w:val="uk-UA" w:eastAsia="ru-RU"/>
        </w:rPr>
        <w:t xml:space="preserve"> </w:t>
      </w:r>
    </w:p>
    <w:p w:rsidR="00513B7B" w:rsidRPr="005C53F6" w:rsidRDefault="00222A1A" w:rsidP="005C53F6">
      <w:pPr>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7F7F7"/>
        </w:rPr>
      </w:pPr>
      <w:r>
        <w:rPr>
          <w:rFonts w:ascii="Times New Roman" w:eastAsia="Times New Roman" w:hAnsi="Times New Roman" w:cs="Times New Roman"/>
          <w:color w:val="000000"/>
          <w:sz w:val="28"/>
          <w:szCs w:val="28"/>
          <w:lang w:val="uk-UA" w:eastAsia="ru-RU"/>
        </w:rPr>
        <w:t>9</w:t>
      </w:r>
      <w:r w:rsidR="00513B7B" w:rsidRPr="00554A5F">
        <w:rPr>
          <w:rFonts w:ascii="Times New Roman" w:eastAsia="Times New Roman" w:hAnsi="Times New Roman" w:cs="Times New Roman"/>
          <w:color w:val="000000"/>
          <w:sz w:val="28"/>
          <w:szCs w:val="28"/>
          <w:lang w:eastAsia="ru-RU"/>
        </w:rPr>
        <w:t>.</w:t>
      </w:r>
      <w:r w:rsidR="005C53F6">
        <w:rPr>
          <w:rFonts w:ascii="Times New Roman" w:eastAsia="Times New Roman" w:hAnsi="Times New Roman" w:cs="Times New Roman"/>
          <w:color w:val="000000"/>
          <w:sz w:val="28"/>
          <w:szCs w:val="28"/>
          <w:lang w:val="uk-UA" w:eastAsia="ru-RU"/>
        </w:rPr>
        <w:t xml:space="preserve"> </w:t>
      </w:r>
      <w:r w:rsidR="00513B7B" w:rsidRPr="00554A5F">
        <w:rPr>
          <w:rFonts w:ascii="Times New Roman" w:eastAsia="Times New Roman" w:hAnsi="Times New Roman" w:cs="Times New Roman"/>
          <w:color w:val="000000"/>
          <w:sz w:val="28"/>
          <w:szCs w:val="28"/>
          <w:lang w:eastAsia="ru-RU"/>
        </w:rPr>
        <w:t xml:space="preserve">Контроль за виконанням рішення покласти на </w:t>
      </w:r>
      <w:r w:rsidR="00513B7B">
        <w:rPr>
          <w:rFonts w:ascii="Times New Roman" w:eastAsia="Times New Roman" w:hAnsi="Times New Roman" w:cs="Times New Roman"/>
          <w:color w:val="000000"/>
          <w:sz w:val="28"/>
          <w:szCs w:val="28"/>
          <w:lang w:val="uk-UA" w:eastAsia="ru-RU"/>
        </w:rPr>
        <w:t>постійну</w:t>
      </w:r>
      <w:r w:rsidR="00513B7B" w:rsidRPr="00554A5F">
        <w:rPr>
          <w:rFonts w:ascii="Times New Roman" w:eastAsia="Times New Roman" w:hAnsi="Times New Roman" w:cs="Times New Roman"/>
          <w:color w:val="000000"/>
          <w:sz w:val="28"/>
          <w:szCs w:val="28"/>
          <w:lang w:val="uk-UA" w:eastAsia="ru-RU"/>
        </w:rPr>
        <w:t xml:space="preserve"> комі</w:t>
      </w:r>
      <w:r w:rsidR="00513B7B">
        <w:rPr>
          <w:rFonts w:ascii="Times New Roman" w:eastAsia="Times New Roman" w:hAnsi="Times New Roman" w:cs="Times New Roman"/>
          <w:color w:val="000000"/>
          <w:sz w:val="28"/>
          <w:szCs w:val="28"/>
          <w:lang w:val="uk-UA" w:eastAsia="ru-RU"/>
        </w:rPr>
        <w:t>сію</w:t>
      </w:r>
      <w:r w:rsidR="00513B7B" w:rsidRPr="00554A5F">
        <w:rPr>
          <w:rFonts w:ascii="Times New Roman" w:eastAsia="Times New Roman" w:hAnsi="Times New Roman" w:cs="Times New Roman"/>
          <w:color w:val="000000"/>
          <w:sz w:val="28"/>
          <w:szCs w:val="28"/>
          <w:lang w:val="uk-UA" w:eastAsia="ru-RU"/>
        </w:rPr>
        <w:t xml:space="preserve"> </w:t>
      </w:r>
      <w:r w:rsidR="00513B7B" w:rsidRPr="004215F6">
        <w:rPr>
          <w:rFonts w:ascii="Times" w:hAnsi="Times"/>
          <w:color w:val="000000"/>
          <w:sz w:val="28"/>
          <w:szCs w:val="28"/>
          <w:shd w:val="clear" w:color="auto" w:fill="FFFFFF"/>
          <w:lang w:val="uk-UA"/>
        </w:rPr>
        <w:t>з питань освіти, охорони здоров’я, соціального захисту, культ</w:t>
      </w:r>
      <w:r w:rsidR="00513B7B">
        <w:rPr>
          <w:rFonts w:ascii="Times" w:hAnsi="Times"/>
          <w:color w:val="000000"/>
          <w:sz w:val="28"/>
          <w:szCs w:val="28"/>
          <w:shd w:val="clear" w:color="auto" w:fill="FFFFFF"/>
          <w:lang w:val="uk-UA"/>
        </w:rPr>
        <w:t xml:space="preserve">ури, туризму, молоді та спорту </w:t>
      </w:r>
    </w:p>
    <w:p w:rsidR="005C53F6" w:rsidRDefault="005C53F6" w:rsidP="00192D78">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
    <w:p w:rsidR="00192D78" w:rsidRPr="005C53F6" w:rsidRDefault="00513B7B" w:rsidP="00192D78">
      <w:pPr>
        <w:shd w:val="clear" w:color="auto" w:fill="FFFFFF"/>
        <w:spacing w:before="180" w:after="0" w:line="240" w:lineRule="auto"/>
        <w:jc w:val="both"/>
        <w:rPr>
          <w:rFonts w:ascii="Times New Roman" w:eastAsia="Times New Roman" w:hAnsi="Times New Roman" w:cs="Times New Roman"/>
          <w:b/>
          <w:i/>
          <w:color w:val="000000"/>
          <w:sz w:val="28"/>
          <w:szCs w:val="28"/>
          <w:lang w:val="uk-UA" w:eastAsia="ru-RU"/>
        </w:rPr>
      </w:pPr>
      <w:r w:rsidRPr="005C53F6">
        <w:rPr>
          <w:rFonts w:ascii="Times New Roman" w:eastAsia="Times New Roman" w:hAnsi="Times New Roman" w:cs="Times New Roman"/>
          <w:b/>
          <w:i/>
          <w:color w:val="000000"/>
          <w:sz w:val="28"/>
          <w:szCs w:val="28"/>
          <w:lang w:val="uk-UA" w:eastAsia="ru-RU"/>
        </w:rPr>
        <w:t xml:space="preserve">Міський голова                             </w:t>
      </w:r>
      <w:r w:rsidR="005C53F6">
        <w:rPr>
          <w:rFonts w:ascii="Times New Roman" w:eastAsia="Times New Roman" w:hAnsi="Times New Roman" w:cs="Times New Roman"/>
          <w:b/>
          <w:i/>
          <w:color w:val="000000"/>
          <w:sz w:val="28"/>
          <w:szCs w:val="28"/>
          <w:lang w:val="uk-UA" w:eastAsia="ru-RU"/>
        </w:rPr>
        <w:t xml:space="preserve">                                 Володимир </w:t>
      </w:r>
      <w:r w:rsidRPr="005C53F6">
        <w:rPr>
          <w:rFonts w:ascii="Times New Roman" w:eastAsia="Times New Roman" w:hAnsi="Times New Roman" w:cs="Times New Roman"/>
          <w:b/>
          <w:i/>
          <w:color w:val="000000"/>
          <w:sz w:val="28"/>
          <w:szCs w:val="28"/>
          <w:lang w:val="uk-UA" w:eastAsia="ru-RU"/>
        </w:rPr>
        <w:t>ІГНАТЧЕНКО</w:t>
      </w:r>
    </w:p>
    <w:p w:rsidR="00192D78" w:rsidRDefault="00192D78" w:rsidP="00192D78">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192D78" w:rsidRDefault="00192D78" w:rsidP="00192D78">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192D78" w:rsidRDefault="00192D78" w:rsidP="00192D78">
      <w:pPr>
        <w:shd w:val="clear" w:color="auto" w:fill="FFFFFF"/>
        <w:spacing w:before="180" w:after="0" w:line="240" w:lineRule="auto"/>
        <w:jc w:val="both"/>
        <w:rPr>
          <w:rFonts w:ascii="Times New Roman" w:eastAsia="Times New Roman" w:hAnsi="Times New Roman" w:cs="Times New Roman"/>
          <w:color w:val="000000"/>
          <w:sz w:val="28"/>
          <w:szCs w:val="28"/>
          <w:lang w:val="uk-UA" w:eastAsia="ru-RU"/>
        </w:rPr>
      </w:pPr>
    </w:p>
    <w:p w:rsidR="00222A1A" w:rsidRDefault="00192D78" w:rsidP="00222A1A">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r w:rsidR="00222A1A">
        <w:rPr>
          <w:rFonts w:ascii="Times New Roman" w:eastAsia="Calibri" w:hAnsi="Times New Roman" w:cs="Times New Roman"/>
          <w:i/>
          <w:lang w:val="uk-UA"/>
        </w:rPr>
        <w:t xml:space="preserve">                       </w:t>
      </w:r>
    </w:p>
    <w:p w:rsidR="00D85223" w:rsidRDefault="00222A1A" w:rsidP="00222A1A">
      <w:pPr>
        <w:shd w:val="clear" w:color="auto" w:fill="FFFFFF"/>
        <w:spacing w:before="180" w:after="0" w:line="240" w:lineRule="auto"/>
        <w:rPr>
          <w:rFonts w:ascii="Times New Roman" w:eastAsia="Calibri" w:hAnsi="Times New Roman" w:cs="Times New Roman"/>
          <w:i/>
          <w:lang w:val="uk-UA"/>
        </w:rPr>
      </w:pPr>
      <w:r>
        <w:rPr>
          <w:rFonts w:ascii="Times New Roman" w:eastAsia="Calibri" w:hAnsi="Times New Roman" w:cs="Times New Roman"/>
          <w:i/>
          <w:lang w:val="uk-UA"/>
        </w:rPr>
        <w:t xml:space="preserve">                                                                                                    </w:t>
      </w:r>
      <w:r w:rsidR="00192D78">
        <w:rPr>
          <w:rFonts w:ascii="Times New Roman" w:eastAsia="Calibri" w:hAnsi="Times New Roman" w:cs="Times New Roman"/>
          <w:i/>
          <w:lang w:val="uk-UA"/>
        </w:rPr>
        <w:t xml:space="preserve">   </w:t>
      </w:r>
    </w:p>
    <w:p w:rsidR="00D85223" w:rsidRDefault="00D85223" w:rsidP="00222A1A">
      <w:pPr>
        <w:shd w:val="clear" w:color="auto" w:fill="FFFFFF"/>
        <w:spacing w:before="180" w:after="0" w:line="240" w:lineRule="auto"/>
        <w:rPr>
          <w:rFonts w:ascii="Times New Roman" w:eastAsia="Calibri" w:hAnsi="Times New Roman" w:cs="Times New Roman"/>
          <w:i/>
          <w:lang w:val="uk-UA"/>
        </w:rPr>
      </w:pPr>
    </w:p>
    <w:p w:rsidR="007C437C" w:rsidRDefault="007C437C" w:rsidP="00222A1A">
      <w:pPr>
        <w:shd w:val="clear" w:color="auto" w:fill="FFFFFF"/>
        <w:spacing w:before="180" w:after="0" w:line="240" w:lineRule="auto"/>
        <w:rPr>
          <w:rFonts w:ascii="Times New Roman" w:eastAsia="Calibri" w:hAnsi="Times New Roman" w:cs="Times New Roman"/>
          <w:i/>
          <w:lang w:val="uk-UA"/>
        </w:rPr>
      </w:pPr>
    </w:p>
    <w:p w:rsidR="007C437C" w:rsidRDefault="007C437C" w:rsidP="00222A1A">
      <w:pPr>
        <w:shd w:val="clear" w:color="auto" w:fill="FFFFFF"/>
        <w:spacing w:before="180" w:after="0" w:line="240" w:lineRule="auto"/>
        <w:rPr>
          <w:rFonts w:ascii="Times New Roman" w:eastAsia="Calibri" w:hAnsi="Times New Roman" w:cs="Times New Roman"/>
          <w:i/>
          <w:lang w:val="uk-UA"/>
        </w:rPr>
      </w:pPr>
    </w:p>
    <w:p w:rsidR="007C437C" w:rsidRDefault="007C437C" w:rsidP="00222A1A">
      <w:pPr>
        <w:shd w:val="clear" w:color="auto" w:fill="FFFFFF"/>
        <w:spacing w:before="180" w:after="0" w:line="240" w:lineRule="auto"/>
        <w:rPr>
          <w:rFonts w:ascii="Times New Roman" w:eastAsia="Calibri" w:hAnsi="Times New Roman" w:cs="Times New Roman"/>
          <w:i/>
          <w:lang w:val="uk-UA"/>
        </w:rPr>
      </w:pPr>
    </w:p>
    <w:p w:rsidR="007C437C" w:rsidRDefault="007C437C" w:rsidP="00222A1A">
      <w:pPr>
        <w:shd w:val="clear" w:color="auto" w:fill="FFFFFF"/>
        <w:spacing w:before="180" w:after="0" w:line="240" w:lineRule="auto"/>
        <w:rPr>
          <w:rFonts w:ascii="Times New Roman" w:eastAsia="Calibri" w:hAnsi="Times New Roman" w:cs="Times New Roman"/>
          <w:i/>
          <w:lang w:val="uk-UA"/>
        </w:rPr>
      </w:pPr>
    </w:p>
    <w:p w:rsidR="00513B7B" w:rsidRPr="00192D78" w:rsidRDefault="00FC1C98" w:rsidP="00FC1C98">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t xml:space="preserve">                                                          </w:t>
      </w:r>
      <w:r w:rsidR="00513B7B" w:rsidRPr="00F00648">
        <w:rPr>
          <w:rFonts w:ascii="Times New Roman" w:eastAsia="Calibri" w:hAnsi="Times New Roman" w:cs="Times New Roman"/>
          <w:i/>
        </w:rPr>
        <w:t xml:space="preserve">Додаток </w:t>
      </w:r>
      <w:r w:rsidR="00513B7B" w:rsidRPr="00F00648">
        <w:rPr>
          <w:rFonts w:ascii="Times New Roman" w:eastAsia="Calibri" w:hAnsi="Times New Roman" w:cs="Times New Roman"/>
          <w:i/>
          <w:lang w:val="uk-UA"/>
        </w:rPr>
        <w:t>1</w:t>
      </w:r>
    </w:p>
    <w:p w:rsidR="00513B7B" w:rsidRPr="00F00648" w:rsidRDefault="00513B7B" w:rsidP="00513B7B">
      <w:pPr>
        <w:spacing w:after="0" w:line="240" w:lineRule="auto"/>
        <w:ind w:right="-568" w:firstLine="5812"/>
        <w:rPr>
          <w:rFonts w:ascii="Times New Roman" w:eastAsia="Calibri" w:hAnsi="Times New Roman" w:cs="Times New Roman"/>
          <w:i/>
          <w:lang w:val="uk-UA"/>
        </w:rPr>
      </w:pPr>
      <w:r w:rsidRPr="00F00648">
        <w:rPr>
          <w:rFonts w:ascii="Times New Roman" w:eastAsia="Calibri" w:hAnsi="Times New Roman" w:cs="Times New Roman"/>
          <w:i/>
          <w:lang w:val="uk-UA"/>
        </w:rPr>
        <w:t xml:space="preserve">до рішення </w:t>
      </w:r>
      <w:r>
        <w:rPr>
          <w:rFonts w:ascii="Times New Roman" w:eastAsia="Calibri" w:hAnsi="Times New Roman" w:cs="Times New Roman"/>
          <w:i/>
          <w:lang w:val="uk-UA"/>
        </w:rPr>
        <w:t>сесії міської ради</w:t>
      </w:r>
    </w:p>
    <w:p w:rsidR="00513B7B" w:rsidRPr="00F00648" w:rsidRDefault="00192D78" w:rsidP="00513B7B">
      <w:pPr>
        <w:spacing w:after="0" w:line="240" w:lineRule="auto"/>
        <w:ind w:right="-568" w:firstLine="5812"/>
        <w:rPr>
          <w:rFonts w:ascii="Times New Roman" w:eastAsia="Calibri" w:hAnsi="Times New Roman" w:cs="Times New Roman"/>
          <w:i/>
          <w:lang w:val="uk-UA"/>
        </w:rPr>
      </w:pPr>
      <w:r>
        <w:rPr>
          <w:rFonts w:ascii="Times New Roman" w:eastAsia="Calibri" w:hAnsi="Times New Roman" w:cs="Times New Roman"/>
          <w:i/>
          <w:lang w:val="uk-UA"/>
        </w:rPr>
        <w:t>від ___.03.2020</w:t>
      </w:r>
      <w:r w:rsidR="00513B7B" w:rsidRPr="00F00648">
        <w:rPr>
          <w:rFonts w:ascii="Times New Roman" w:eastAsia="Calibri" w:hAnsi="Times New Roman" w:cs="Times New Roman"/>
          <w:i/>
          <w:lang w:val="uk-UA"/>
        </w:rPr>
        <w:t xml:space="preserve">  року № ___</w:t>
      </w:r>
    </w:p>
    <w:p w:rsidR="00513B7B" w:rsidRPr="00F00648" w:rsidRDefault="000128C3" w:rsidP="00513B7B">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СКЛАД</w:t>
      </w:r>
    </w:p>
    <w:p w:rsidR="000128C3" w:rsidRPr="000128C3" w:rsidRDefault="00513B7B" w:rsidP="000128C3">
      <w:pPr>
        <w:spacing w:after="0" w:line="240" w:lineRule="auto"/>
        <w:jc w:val="center"/>
        <w:rPr>
          <w:rFonts w:ascii="Times New Roman" w:eastAsia="Times New Roman" w:hAnsi="Times New Roman" w:cs="Times New Roman"/>
          <w:b/>
          <w:sz w:val="28"/>
          <w:szCs w:val="28"/>
          <w:lang w:val="uk-UA" w:eastAsia="ru-RU"/>
        </w:rPr>
      </w:pPr>
      <w:r w:rsidRPr="00DF40C0">
        <w:rPr>
          <w:rFonts w:ascii="Times New Roman" w:eastAsia="Times New Roman" w:hAnsi="Times New Roman" w:cs="Times New Roman"/>
          <w:b/>
          <w:bCs/>
          <w:color w:val="000000"/>
          <w:sz w:val="28"/>
          <w:szCs w:val="28"/>
          <w:lang w:val="uk-UA" w:eastAsia="ru-RU"/>
        </w:rPr>
        <w:t>комісії</w:t>
      </w:r>
      <w:r w:rsidRPr="00DF40C0">
        <w:rPr>
          <w:rFonts w:ascii="Times New Roman" w:eastAsia="Times New Roman" w:hAnsi="Times New Roman" w:cs="Times New Roman"/>
          <w:b/>
          <w:bCs/>
          <w:color w:val="000000"/>
          <w:sz w:val="28"/>
          <w:szCs w:val="28"/>
          <w:lang w:eastAsia="ru-RU"/>
        </w:rPr>
        <w:t> </w:t>
      </w:r>
      <w:r w:rsidRPr="00DF40C0">
        <w:rPr>
          <w:rFonts w:ascii="Times New Roman" w:eastAsia="Times New Roman" w:hAnsi="Times New Roman" w:cs="Times New Roman"/>
          <w:b/>
          <w:bCs/>
          <w:color w:val="000000"/>
          <w:sz w:val="28"/>
          <w:szCs w:val="28"/>
          <w:lang w:val="uk-UA" w:eastAsia="ru-RU"/>
        </w:rPr>
        <w:t xml:space="preserve">з </w:t>
      </w:r>
      <w:r w:rsidRPr="00DF40C0">
        <w:rPr>
          <w:rFonts w:ascii="Times New Roman" w:eastAsia="Times New Roman" w:hAnsi="Times New Roman" w:cs="Times New Roman"/>
          <w:b/>
          <w:color w:val="000000"/>
          <w:sz w:val="28"/>
          <w:szCs w:val="28"/>
          <w:lang w:val="uk-UA" w:eastAsia="ru-RU"/>
        </w:rPr>
        <w:t>реорганізації (шляхом злитя</w:t>
      </w:r>
      <w:r w:rsidR="000128C3">
        <w:rPr>
          <w:rFonts w:ascii="Times New Roman" w:eastAsia="Times New Roman" w:hAnsi="Times New Roman" w:cs="Times New Roman"/>
          <w:b/>
          <w:sz w:val="28"/>
          <w:szCs w:val="28"/>
          <w:lang w:val="uk-UA" w:eastAsia="ru-RU"/>
        </w:rPr>
        <w:t xml:space="preserve"> Комунального закладу </w:t>
      </w:r>
      <w:r w:rsidR="00DF40C0" w:rsidRPr="00DF40C0">
        <w:rPr>
          <w:rFonts w:ascii="Times New Roman" w:eastAsia="Times New Roman" w:hAnsi="Times New Roman" w:cs="Times New Roman"/>
          <w:b/>
          <w:sz w:val="28"/>
          <w:szCs w:val="28"/>
          <w:lang w:val="uk-UA" w:eastAsia="ru-RU"/>
        </w:rPr>
        <w:t>"Носівськ</w:t>
      </w:r>
      <w:r w:rsidR="000128C3">
        <w:rPr>
          <w:rFonts w:ascii="Times New Roman" w:eastAsia="Times New Roman" w:hAnsi="Times New Roman" w:cs="Times New Roman"/>
          <w:b/>
          <w:sz w:val="28"/>
          <w:szCs w:val="28"/>
          <w:lang w:val="uk-UA" w:eastAsia="ru-RU"/>
        </w:rPr>
        <w:t xml:space="preserve">ий будинок дитячої та юнацької </w:t>
      </w:r>
      <w:r w:rsidR="00DF40C0" w:rsidRPr="00DF40C0">
        <w:rPr>
          <w:rFonts w:ascii="Times New Roman" w:eastAsia="Times New Roman" w:hAnsi="Times New Roman" w:cs="Times New Roman"/>
          <w:b/>
          <w:sz w:val="28"/>
          <w:szCs w:val="28"/>
          <w:lang w:val="uk-UA" w:eastAsia="ru-RU"/>
        </w:rPr>
        <w:t xml:space="preserve">творчості" Носівської міської ради Чернігівської області </w:t>
      </w:r>
      <w:r w:rsidR="00DF40C0" w:rsidRPr="00DF40C0">
        <w:rPr>
          <w:rFonts w:ascii="Times New Roman" w:hAnsi="Times New Roman" w:cs="Times New Roman"/>
          <w:b/>
          <w:sz w:val="28"/>
          <w:szCs w:val="28"/>
          <w:lang w:val="uk-UA"/>
        </w:rPr>
        <w:t xml:space="preserve">та </w:t>
      </w:r>
      <w:r w:rsidR="00DF40C0" w:rsidRPr="00DF40C0">
        <w:rPr>
          <w:rFonts w:ascii="Times New Roman" w:eastAsia="Times New Roman" w:hAnsi="Times New Roman" w:cs="Times New Roman"/>
          <w:b/>
          <w:sz w:val="28"/>
          <w:szCs w:val="28"/>
          <w:lang w:val="uk-UA" w:eastAsia="ru-RU"/>
        </w:rPr>
        <w:t>Станції юних техніків Носівської міської ради Чернігівської області</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b/>
          <w:bCs/>
          <w:color w:val="000000"/>
          <w:sz w:val="28"/>
          <w:szCs w:val="28"/>
          <w:lang w:eastAsia="ru-RU"/>
        </w:rPr>
        <w:t>Голова комісії:</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eastAsia="ru-RU"/>
        </w:rPr>
        <w:t>М</w:t>
      </w:r>
      <w:r w:rsidRPr="00F00648">
        <w:rPr>
          <w:rFonts w:ascii="Times New Roman" w:eastAsia="Times New Roman" w:hAnsi="Times New Roman" w:cs="Times New Roman"/>
          <w:color w:val="000000"/>
          <w:sz w:val="28"/>
          <w:szCs w:val="28"/>
          <w:lang w:val="uk-UA" w:eastAsia="ru-RU"/>
        </w:rPr>
        <w:t>ІЩЕНКО</w:t>
      </w:r>
      <w:r w:rsidRPr="00F00648">
        <w:rPr>
          <w:rFonts w:ascii="Times New Roman" w:eastAsia="Times New Roman" w:hAnsi="Times New Roman" w:cs="Times New Roman"/>
          <w:color w:val="000000"/>
          <w:sz w:val="28"/>
          <w:szCs w:val="28"/>
          <w:lang w:eastAsia="ru-RU"/>
        </w:rPr>
        <w:t xml:space="preserve"> Людмила Володимирів</w:t>
      </w:r>
      <w:r w:rsidRPr="00F00648">
        <w:rPr>
          <w:rFonts w:ascii="Times New Roman" w:eastAsia="Times New Roman" w:hAnsi="Times New Roman" w:cs="Times New Roman"/>
          <w:color w:val="000000"/>
          <w:sz w:val="28"/>
          <w:szCs w:val="28"/>
          <w:lang w:val="uk-UA" w:eastAsia="ru-RU"/>
        </w:rPr>
        <w:t xml:space="preserve">на </w:t>
      </w:r>
      <w:r w:rsidRPr="00F00648">
        <w:rPr>
          <w:rFonts w:ascii="Times New Roman" w:eastAsia="Times New Roman" w:hAnsi="Times New Roman" w:cs="Times New Roman"/>
          <w:color w:val="000000"/>
          <w:sz w:val="28"/>
          <w:szCs w:val="28"/>
          <w:lang w:eastAsia="ru-RU"/>
        </w:rPr>
        <w:t xml:space="preserve"> –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заступник міського голови з </w:t>
      </w:r>
    </w:p>
    <w:p w:rsidR="00513B7B" w:rsidRPr="00F00648" w:rsidRDefault="00513B7B" w:rsidP="000128C3">
      <w:pPr>
        <w:spacing w:after="0" w:line="240" w:lineRule="auto"/>
        <w:ind w:left="4248"/>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eastAsia="ru-RU"/>
        </w:rPr>
        <w:t>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питань гуманітарної сфери.</w:t>
      </w:r>
      <w:r w:rsidRPr="00F00648">
        <w:rPr>
          <w:rFonts w:ascii="Times New Roman" w:eastAsia="Times New Roman" w:hAnsi="Times New Roman" w:cs="Times New Roman"/>
          <w:sz w:val="24"/>
          <w:szCs w:val="24"/>
          <w:lang w:eastAsia="ru-RU"/>
        </w:rPr>
        <w:t> </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b/>
          <w:bCs/>
          <w:color w:val="000000"/>
          <w:sz w:val="28"/>
          <w:szCs w:val="28"/>
          <w:lang w:eastAsia="ru-RU"/>
        </w:rPr>
        <w:t>Секретар комісії:</w:t>
      </w:r>
    </w:p>
    <w:p w:rsidR="000128C3" w:rsidRDefault="00513B7B" w:rsidP="00513B7B">
      <w:pPr>
        <w:spacing w:after="0" w:line="240" w:lineRule="auto"/>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eastAsia="ru-RU"/>
        </w:rPr>
        <w:t>БУ</w:t>
      </w:r>
      <w:r w:rsidRPr="00F00648">
        <w:rPr>
          <w:rFonts w:ascii="Times New Roman" w:eastAsia="Times New Roman" w:hAnsi="Times New Roman" w:cs="Times New Roman"/>
          <w:color w:val="000000"/>
          <w:sz w:val="28"/>
          <w:szCs w:val="28"/>
          <w:lang w:val="uk-UA" w:eastAsia="ru-RU"/>
        </w:rPr>
        <w:t>РЯЧОК</w:t>
      </w:r>
      <w:r w:rsidRPr="00F00648">
        <w:rPr>
          <w:rFonts w:ascii="Times New Roman" w:eastAsia="Times New Roman" w:hAnsi="Times New Roman" w:cs="Times New Roman"/>
          <w:color w:val="000000"/>
          <w:sz w:val="28"/>
          <w:szCs w:val="28"/>
          <w:lang w:eastAsia="ru-RU"/>
        </w:rPr>
        <w:t xml:space="preserve"> Олена Вікторівна </w:t>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w:t>
      </w:r>
      <w:r w:rsidR="000128C3">
        <w:rPr>
          <w:rFonts w:ascii="Times New Roman" w:eastAsia="Times New Roman" w:hAnsi="Times New Roman" w:cs="Times New Roman"/>
          <w:color w:val="000000"/>
          <w:sz w:val="28"/>
          <w:szCs w:val="28"/>
          <w:lang w:val="uk-UA" w:eastAsia="ru-RU"/>
        </w:rPr>
        <w:t>заступник головного</w:t>
      </w:r>
    </w:p>
    <w:p w:rsidR="00222A1A" w:rsidRDefault="000128C3" w:rsidP="00513B7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eastAsia="ru-RU"/>
        </w:rPr>
        <w:t>бухгалтер</w:t>
      </w:r>
      <w:r>
        <w:rPr>
          <w:rFonts w:ascii="Times New Roman" w:eastAsia="Times New Roman" w:hAnsi="Times New Roman" w:cs="Times New Roman"/>
          <w:color w:val="000000"/>
          <w:sz w:val="28"/>
          <w:szCs w:val="28"/>
          <w:lang w:val="uk-UA" w:eastAsia="ru-RU"/>
        </w:rPr>
        <w:t>а</w:t>
      </w:r>
      <w:r w:rsidR="00513B7B" w:rsidRPr="00F00648">
        <w:rPr>
          <w:rFonts w:ascii="Times New Roman" w:eastAsia="Times New Roman" w:hAnsi="Times New Roman" w:cs="Times New Roman"/>
          <w:color w:val="000000"/>
          <w:sz w:val="28"/>
          <w:szCs w:val="28"/>
          <w:lang w:eastAsia="ru-RU"/>
        </w:rPr>
        <w:t xml:space="preserve"> відділу </w:t>
      </w:r>
      <w:r w:rsidR="00513B7B" w:rsidRPr="00F00648">
        <w:rPr>
          <w:rFonts w:ascii="Times New Roman" w:eastAsia="Times New Roman" w:hAnsi="Times New Roman" w:cs="Times New Roman"/>
          <w:color w:val="000000"/>
          <w:sz w:val="28"/>
          <w:szCs w:val="28"/>
          <w:lang w:val="uk-UA" w:eastAsia="ru-RU"/>
        </w:rPr>
        <w:t xml:space="preserve">освіти, сім’ї, </w:t>
      </w:r>
      <w:r w:rsidR="00222A1A">
        <w:rPr>
          <w:rFonts w:ascii="Times New Roman" w:eastAsia="Times New Roman" w:hAnsi="Times New Roman" w:cs="Times New Roman"/>
          <w:color w:val="000000"/>
          <w:sz w:val="28"/>
          <w:szCs w:val="28"/>
          <w:lang w:val="uk-UA" w:eastAsia="ru-RU"/>
        </w:rPr>
        <w:t xml:space="preserve">     </w:t>
      </w:r>
    </w:p>
    <w:p w:rsidR="000128C3" w:rsidRDefault="00222A1A" w:rsidP="00513B7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молоді та спорту;</w:t>
      </w:r>
      <w:r w:rsidR="000128C3">
        <w:rPr>
          <w:rFonts w:ascii="Times New Roman" w:eastAsia="Times New Roman" w:hAnsi="Times New Roman" w:cs="Times New Roman"/>
          <w:color w:val="000000"/>
          <w:sz w:val="28"/>
          <w:szCs w:val="28"/>
          <w:lang w:val="uk-UA" w:eastAsia="ru-RU"/>
        </w:rPr>
        <w:t>\</w:t>
      </w:r>
    </w:p>
    <w:p w:rsidR="00513B7B" w:rsidRPr="000128C3" w:rsidRDefault="00513B7B" w:rsidP="00513B7B">
      <w:pPr>
        <w:spacing w:after="0" w:line="240" w:lineRule="auto"/>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b/>
          <w:bCs/>
          <w:color w:val="000000"/>
          <w:sz w:val="28"/>
          <w:szCs w:val="28"/>
          <w:lang w:val="uk-UA" w:eastAsia="ru-RU"/>
        </w:rPr>
        <w:t>Члени комісії:</w:t>
      </w:r>
    </w:p>
    <w:p w:rsidR="00513B7B" w:rsidRPr="00F00648" w:rsidRDefault="00513B7B" w:rsidP="00513B7B">
      <w:pPr>
        <w:spacing w:after="0" w:line="240" w:lineRule="auto"/>
        <w:rPr>
          <w:rFonts w:ascii="Times New Roman" w:eastAsia="Times New Roman" w:hAnsi="Times New Roman" w:cs="Times New Roman"/>
          <w:sz w:val="24"/>
          <w:szCs w:val="24"/>
          <w:lang w:val="uk-UA" w:eastAsia="ru-RU"/>
        </w:rPr>
      </w:pPr>
      <w:r w:rsidRPr="00F00648">
        <w:rPr>
          <w:rFonts w:ascii="Times New Roman" w:eastAsia="Times New Roman" w:hAnsi="Times New Roman" w:cs="Times New Roman"/>
          <w:color w:val="000000"/>
          <w:sz w:val="28"/>
          <w:szCs w:val="28"/>
          <w:lang w:val="uk-UA" w:eastAsia="ru-RU"/>
        </w:rPr>
        <w:t xml:space="preserve">ТОНКОНОГ Наталія Василівна  </w:t>
      </w:r>
      <w:r w:rsidRPr="00F00648">
        <w:rPr>
          <w:rFonts w:ascii="Times New Roman" w:eastAsia="Times New Roman" w:hAnsi="Times New Roman" w:cs="Times New Roman"/>
          <w:color w:val="000000"/>
          <w:sz w:val="28"/>
          <w:szCs w:val="28"/>
          <w:lang w:val="uk-UA" w:eastAsia="ru-RU"/>
        </w:rPr>
        <w:tab/>
        <w:t xml:space="preserve">      –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начальник відділу освіти, сім’ї, </w:t>
      </w:r>
    </w:p>
    <w:p w:rsidR="00513B7B" w:rsidRPr="00F00648" w:rsidRDefault="00513B7B" w:rsidP="00513B7B">
      <w:pPr>
        <w:spacing w:after="0" w:line="240" w:lineRule="auto"/>
        <w:ind w:left="3540" w:firstLine="708"/>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молоді та спорту;</w:t>
      </w:r>
    </w:p>
    <w:p w:rsidR="00513B7B" w:rsidRPr="00F00648" w:rsidRDefault="00513B7B" w:rsidP="00220023">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sz w:val="24"/>
          <w:szCs w:val="24"/>
          <w:lang w:eastAsia="ru-RU"/>
        </w:rPr>
        <w:t> </w:t>
      </w:r>
      <w:r w:rsidR="00220023">
        <w:rPr>
          <w:rFonts w:ascii="Times New Roman" w:eastAsia="Times New Roman" w:hAnsi="Times New Roman" w:cs="Times New Roman"/>
          <w:color w:val="000000"/>
          <w:sz w:val="28"/>
          <w:szCs w:val="28"/>
          <w:lang w:val="uk-UA" w:eastAsia="ru-RU"/>
        </w:rPr>
        <w:t>СИЧОВ Олександр Васильович</w:t>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w:t>
      </w: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начальник відділу житлово-</w:t>
      </w:r>
    </w:p>
    <w:p w:rsidR="00513B7B" w:rsidRPr="00F00648" w:rsidRDefault="00513B7B" w:rsidP="00513B7B">
      <w:pPr>
        <w:spacing w:after="0" w:line="240" w:lineRule="auto"/>
        <w:ind w:left="4253" w:right="-568" w:hanging="5"/>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комунального господарства та </w:t>
      </w:r>
      <w:r w:rsidRPr="00F00648">
        <w:rPr>
          <w:rFonts w:ascii="Times New Roman" w:eastAsia="Times New Roman" w:hAnsi="Times New Roman" w:cs="Times New Roman"/>
          <w:color w:val="000000"/>
          <w:sz w:val="28"/>
          <w:szCs w:val="28"/>
          <w:lang w:val="uk-UA" w:eastAsia="ru-RU"/>
        </w:rPr>
        <w:t xml:space="preserve">            </w:t>
      </w:r>
    </w:p>
    <w:p w:rsidR="00513B7B" w:rsidRPr="00F00648" w:rsidRDefault="00513B7B" w:rsidP="00513B7B">
      <w:pPr>
        <w:spacing w:after="0" w:line="240" w:lineRule="auto"/>
        <w:ind w:left="4253" w:right="-568" w:hanging="5"/>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благоустрою виконавчого апарату </w:t>
      </w:r>
      <w:r w:rsidRPr="00F00648">
        <w:rPr>
          <w:rFonts w:ascii="Times New Roman" w:eastAsia="Times New Roman" w:hAnsi="Times New Roman" w:cs="Times New Roman"/>
          <w:color w:val="000000"/>
          <w:sz w:val="28"/>
          <w:szCs w:val="28"/>
          <w:lang w:val="uk-UA" w:eastAsia="ru-RU"/>
        </w:rPr>
        <w:t xml:space="preserve">                         </w:t>
      </w:r>
    </w:p>
    <w:p w:rsidR="00513B7B" w:rsidRPr="00F00648" w:rsidRDefault="00513B7B" w:rsidP="00F23BD9">
      <w:pPr>
        <w:spacing w:after="0" w:line="240" w:lineRule="auto"/>
        <w:ind w:left="4253" w:right="-568" w:hanging="5"/>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міської ради;</w:t>
      </w:r>
      <w:r w:rsidRPr="00F00648">
        <w:rPr>
          <w:rFonts w:ascii="Times New Roman" w:eastAsia="Times New Roman" w:hAnsi="Times New Roman" w:cs="Times New Roman"/>
          <w:sz w:val="24"/>
          <w:szCs w:val="24"/>
          <w:lang w:eastAsia="ru-RU"/>
        </w:rPr>
        <w:t> </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eastAsia="ru-RU"/>
        </w:rPr>
        <w:t>І</w:t>
      </w:r>
      <w:r w:rsidRPr="00F00648">
        <w:rPr>
          <w:rFonts w:ascii="Times New Roman" w:eastAsia="Times New Roman" w:hAnsi="Times New Roman" w:cs="Times New Roman"/>
          <w:color w:val="000000"/>
          <w:sz w:val="28"/>
          <w:szCs w:val="28"/>
          <w:lang w:val="uk-UA" w:eastAsia="ru-RU"/>
        </w:rPr>
        <w:t>ЛЬЯШ</w:t>
      </w:r>
      <w:r w:rsidRPr="00F00648">
        <w:rPr>
          <w:rFonts w:ascii="Times New Roman" w:eastAsia="Times New Roman" w:hAnsi="Times New Roman" w:cs="Times New Roman"/>
          <w:color w:val="000000"/>
          <w:sz w:val="28"/>
          <w:szCs w:val="28"/>
          <w:lang w:eastAsia="ru-RU"/>
        </w:rPr>
        <w:t xml:space="preserve"> Анатолій Григорович</w:t>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w:t>
      </w: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депутат міської ради, голова </w:t>
      </w:r>
    </w:p>
    <w:p w:rsidR="00513B7B" w:rsidRPr="00F00648"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депутатської комісії з питань </w:t>
      </w:r>
      <w:r w:rsidRPr="00F00648">
        <w:rPr>
          <w:rFonts w:ascii="Times New Roman" w:eastAsia="Times New Roman" w:hAnsi="Times New Roman" w:cs="Times New Roman"/>
          <w:color w:val="000000"/>
          <w:sz w:val="28"/>
          <w:szCs w:val="28"/>
          <w:lang w:val="uk-UA" w:eastAsia="ru-RU"/>
        </w:rPr>
        <w:t xml:space="preserve">                 </w:t>
      </w:r>
    </w:p>
    <w:p w:rsidR="00513B7B" w:rsidRPr="00F00648"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освіти,</w:t>
      </w:r>
      <w:r w:rsidRPr="00F00648">
        <w:rPr>
          <w:rFonts w:ascii="Times New Roman" w:eastAsia="Times New Roman" w:hAnsi="Times New Roman" w:cs="Times New Roman"/>
          <w:sz w:val="24"/>
          <w:szCs w:val="24"/>
          <w:lang w:val="uk-UA" w:eastAsia="ru-RU"/>
        </w:rPr>
        <w:t xml:space="preserve"> </w:t>
      </w:r>
      <w:r w:rsidRPr="00F00648">
        <w:rPr>
          <w:rFonts w:ascii="Times New Roman" w:eastAsia="Times New Roman" w:hAnsi="Times New Roman" w:cs="Times New Roman"/>
          <w:color w:val="000000"/>
          <w:sz w:val="28"/>
          <w:szCs w:val="28"/>
          <w:lang w:eastAsia="ru-RU"/>
        </w:rPr>
        <w:t xml:space="preserve">охорони здоров’я, </w:t>
      </w:r>
      <w:r w:rsidRPr="00F00648">
        <w:rPr>
          <w:rFonts w:ascii="Times New Roman" w:eastAsia="Times New Roman" w:hAnsi="Times New Roman" w:cs="Times New Roman"/>
          <w:color w:val="000000"/>
          <w:sz w:val="28"/>
          <w:szCs w:val="28"/>
          <w:lang w:val="uk-UA" w:eastAsia="ru-RU"/>
        </w:rPr>
        <w:t xml:space="preserve">     </w:t>
      </w:r>
    </w:p>
    <w:p w:rsidR="00513B7B" w:rsidRPr="00F00648" w:rsidRDefault="00513B7B" w:rsidP="00513B7B">
      <w:pPr>
        <w:spacing w:after="0" w:line="240" w:lineRule="auto"/>
        <w:ind w:left="3540" w:firstLine="708"/>
        <w:rPr>
          <w:rFonts w:ascii="Times New Roman" w:eastAsia="Times New Roman" w:hAnsi="Times New Roman" w:cs="Times New Roman"/>
          <w:color w:val="000000"/>
          <w:sz w:val="28"/>
          <w:szCs w:val="28"/>
          <w:lang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соціального захисту, культури, </w:t>
      </w:r>
    </w:p>
    <w:p w:rsidR="000128C3" w:rsidRPr="00F23BD9" w:rsidRDefault="00513B7B" w:rsidP="00F23BD9">
      <w:pPr>
        <w:spacing w:after="0" w:line="240" w:lineRule="auto"/>
        <w:ind w:left="3540" w:firstLine="708"/>
        <w:rPr>
          <w:rFonts w:ascii="Times New Roman" w:eastAsia="Times New Roman" w:hAnsi="Times New Roman" w:cs="Times New Roman"/>
          <w:color w:val="000000"/>
          <w:sz w:val="28"/>
          <w:szCs w:val="28"/>
          <w:lang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туризму, молоді та спорту;</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eastAsia="ru-RU"/>
        </w:rPr>
        <w:t>ДРУ</w:t>
      </w:r>
      <w:r w:rsidRPr="00F00648">
        <w:rPr>
          <w:rFonts w:ascii="Times New Roman" w:eastAsia="Times New Roman" w:hAnsi="Times New Roman" w:cs="Times New Roman"/>
          <w:color w:val="000000"/>
          <w:sz w:val="28"/>
          <w:szCs w:val="28"/>
          <w:lang w:val="uk-UA" w:eastAsia="ru-RU"/>
        </w:rPr>
        <w:t>ЗЬ</w:t>
      </w:r>
      <w:r w:rsidRPr="00F00648">
        <w:rPr>
          <w:rFonts w:ascii="Times New Roman" w:eastAsia="Times New Roman" w:hAnsi="Times New Roman" w:cs="Times New Roman"/>
          <w:color w:val="000000"/>
          <w:sz w:val="28"/>
          <w:szCs w:val="28"/>
          <w:lang w:eastAsia="ru-RU"/>
        </w:rPr>
        <w:t xml:space="preserve"> Олена Олександрівна</w:t>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 </w:t>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голова первинної профспілкової </w:t>
      </w:r>
    </w:p>
    <w:p w:rsidR="00513B7B"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організації Носівської </w:t>
      </w:r>
      <w:r>
        <w:rPr>
          <w:rFonts w:ascii="Times New Roman" w:eastAsia="Times New Roman" w:hAnsi="Times New Roman" w:cs="Times New Roman"/>
          <w:color w:val="000000"/>
          <w:sz w:val="28"/>
          <w:szCs w:val="28"/>
          <w:lang w:val="uk-UA" w:eastAsia="ru-RU"/>
        </w:rPr>
        <w:t xml:space="preserve">   </w:t>
      </w:r>
    </w:p>
    <w:p w:rsidR="00513B7B" w:rsidRPr="00F00648"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територіальної </w:t>
      </w:r>
    </w:p>
    <w:p w:rsidR="00513B7B" w:rsidRPr="00F00648"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громади Профспілки працівників </w:t>
      </w:r>
    </w:p>
    <w:p w:rsidR="00513B7B" w:rsidRDefault="00F23BD9" w:rsidP="00513B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eastAsia="ru-RU"/>
        </w:rPr>
        <w:t>освіти і науки України (за згодою);</w:t>
      </w:r>
      <w:r w:rsidR="00513B7B" w:rsidRPr="00F00648">
        <w:rPr>
          <w:rFonts w:ascii="Times New Roman" w:eastAsia="Times New Roman" w:hAnsi="Times New Roman" w:cs="Times New Roman"/>
          <w:sz w:val="24"/>
          <w:szCs w:val="24"/>
          <w:lang w:eastAsia="ru-RU"/>
        </w:rPr>
        <w:t> </w:t>
      </w:r>
    </w:p>
    <w:p w:rsidR="00513B7B" w:rsidRPr="00F00648" w:rsidRDefault="00513B7B" w:rsidP="00513B7B">
      <w:pPr>
        <w:spacing w:after="0" w:line="240" w:lineRule="auto"/>
        <w:rPr>
          <w:rFonts w:ascii="Times New Roman" w:eastAsia="Times New Roman" w:hAnsi="Times New Roman" w:cs="Times New Roman"/>
          <w:sz w:val="24"/>
          <w:szCs w:val="24"/>
          <w:lang w:eastAsia="ru-RU"/>
        </w:rPr>
      </w:pPr>
      <w:r w:rsidRPr="00F00648">
        <w:rPr>
          <w:rFonts w:ascii="Times New Roman" w:eastAsia="Times New Roman" w:hAnsi="Times New Roman" w:cs="Times New Roman"/>
          <w:color w:val="000000"/>
          <w:sz w:val="28"/>
          <w:szCs w:val="28"/>
          <w:lang w:eastAsia="ru-RU"/>
        </w:rPr>
        <w:t>ЯМА Світлана Семенівна</w:t>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eastAsia="ru-RU"/>
        </w:rPr>
        <w:tab/>
      </w:r>
      <w:r w:rsidRPr="00F00648">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w:t>
      </w: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eastAsia="ru-RU"/>
        </w:rPr>
        <w:t xml:space="preserve"> начальник відділу правового </w:t>
      </w:r>
    </w:p>
    <w:p w:rsidR="00513B7B" w:rsidRDefault="00513B7B" w:rsidP="00513B7B">
      <w:pPr>
        <w:spacing w:after="0" w:line="240" w:lineRule="auto"/>
        <w:ind w:left="3540" w:firstLine="708"/>
        <w:rPr>
          <w:rFonts w:ascii="Times New Roman" w:eastAsia="Times New Roman" w:hAnsi="Times New Roman" w:cs="Times New Roman"/>
          <w:color w:val="000000"/>
          <w:sz w:val="28"/>
          <w:szCs w:val="28"/>
          <w:lang w:val="uk-UA" w:eastAsia="ru-RU"/>
        </w:rPr>
      </w:pPr>
      <w:r w:rsidRPr="00F00648">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Pr="009F76B7">
        <w:rPr>
          <w:rFonts w:ascii="Times New Roman" w:eastAsia="Times New Roman" w:hAnsi="Times New Roman" w:cs="Times New Roman"/>
          <w:color w:val="000000"/>
          <w:sz w:val="28"/>
          <w:szCs w:val="28"/>
          <w:lang w:val="uk-UA" w:eastAsia="ru-RU"/>
        </w:rPr>
        <w:t>забезпечення та кадрової роботи</w:t>
      </w:r>
    </w:p>
    <w:p w:rsidR="000128C3" w:rsidRPr="009F76B7" w:rsidRDefault="000128C3" w:rsidP="00513B7B">
      <w:pPr>
        <w:spacing w:after="0" w:line="240" w:lineRule="auto"/>
        <w:ind w:left="3540" w:firstLine="708"/>
        <w:rPr>
          <w:rFonts w:ascii="Times New Roman" w:eastAsia="Times New Roman" w:hAnsi="Times New Roman" w:cs="Times New Roman"/>
          <w:color w:val="000000"/>
          <w:sz w:val="28"/>
          <w:szCs w:val="28"/>
          <w:lang w:val="uk-UA" w:eastAsia="ru-RU"/>
        </w:rPr>
      </w:pPr>
    </w:p>
    <w:p w:rsidR="00220023" w:rsidRDefault="000128C3" w:rsidP="00220023">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Трейтяк Світлана Микол</w:t>
      </w:r>
      <w:r w:rsidR="00220023">
        <w:rPr>
          <w:rFonts w:ascii="Times New Roman" w:eastAsia="Times New Roman" w:hAnsi="Times New Roman" w:cs="Times New Roman"/>
          <w:color w:val="000000"/>
          <w:sz w:val="28"/>
          <w:szCs w:val="28"/>
          <w:lang w:val="uk-UA" w:eastAsia="ru-RU"/>
        </w:rPr>
        <w:t xml:space="preserve">аївна </w:t>
      </w:r>
      <w:r w:rsidR="00513B7B">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513B7B" w:rsidRPr="009F76B7">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 xml:space="preserve"> </w:t>
      </w:r>
      <w:r w:rsidR="00513B7B" w:rsidRPr="009F76B7">
        <w:rPr>
          <w:rFonts w:ascii="Times New Roman" w:eastAsia="Times New Roman" w:hAnsi="Times New Roman" w:cs="Times New Roman"/>
          <w:color w:val="000000"/>
          <w:sz w:val="28"/>
          <w:szCs w:val="28"/>
          <w:lang w:val="uk-UA" w:eastAsia="ru-RU"/>
        </w:rPr>
        <w:t xml:space="preserve">директор </w:t>
      </w:r>
      <w:r w:rsidR="00220023">
        <w:rPr>
          <w:rFonts w:ascii="Times New Roman" w:eastAsia="Times New Roman" w:hAnsi="Times New Roman" w:cs="Times New Roman"/>
          <w:color w:val="000000"/>
          <w:sz w:val="28"/>
          <w:szCs w:val="28"/>
          <w:lang w:val="uk-UA" w:eastAsia="ru-RU"/>
        </w:rPr>
        <w:t xml:space="preserve">Комунального закладу  </w:t>
      </w:r>
    </w:p>
    <w:p w:rsidR="00220023" w:rsidRDefault="00220023" w:rsidP="00220023">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«Носівський будинок дитячої та </w:t>
      </w:r>
    </w:p>
    <w:p w:rsidR="00220023" w:rsidRDefault="00220023" w:rsidP="00220023">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юнацької творчості»</w:t>
      </w:r>
      <w:r w:rsidRPr="00B058A6">
        <w:rPr>
          <w:rFonts w:ascii="Times New Roman" w:eastAsia="Times New Roman" w:hAnsi="Times New Roman" w:cs="Times New Roman"/>
          <w:color w:val="000000"/>
          <w:sz w:val="28"/>
          <w:szCs w:val="28"/>
          <w:lang w:val="uk-UA" w:eastAsia="ru-RU"/>
        </w:rPr>
        <w:t xml:space="preserve"> Носів</w:t>
      </w:r>
      <w:r w:rsidRPr="00554A5F">
        <w:rPr>
          <w:rFonts w:ascii="Times New Roman" w:eastAsia="Times New Roman" w:hAnsi="Times New Roman" w:cs="Times New Roman"/>
          <w:color w:val="000000"/>
          <w:sz w:val="28"/>
          <w:szCs w:val="28"/>
          <w:lang w:val="uk-UA" w:eastAsia="ru-RU"/>
        </w:rPr>
        <w:t xml:space="preserve">ської </w:t>
      </w:r>
    </w:p>
    <w:p w:rsidR="000128C3" w:rsidRDefault="00220023" w:rsidP="00192D7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554A5F">
        <w:rPr>
          <w:rFonts w:ascii="Times New Roman" w:eastAsia="Times New Roman" w:hAnsi="Times New Roman" w:cs="Times New Roman"/>
          <w:color w:val="000000"/>
          <w:sz w:val="28"/>
          <w:szCs w:val="28"/>
          <w:lang w:val="uk-UA" w:eastAsia="ru-RU"/>
        </w:rPr>
        <w:t xml:space="preserve">міської ради </w:t>
      </w:r>
      <w:r>
        <w:rPr>
          <w:rFonts w:ascii="Times New Roman" w:eastAsia="Times New Roman" w:hAnsi="Times New Roman" w:cs="Times New Roman"/>
          <w:color w:val="000000"/>
          <w:sz w:val="28"/>
          <w:szCs w:val="28"/>
          <w:lang w:val="uk-UA" w:eastAsia="ru-RU"/>
        </w:rPr>
        <w:t>Чернігівської області</w:t>
      </w:r>
    </w:p>
    <w:p w:rsidR="00192D78" w:rsidRDefault="00220023" w:rsidP="00192D7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Кияниця Василь Васильович      </w:t>
      </w:r>
      <w:r w:rsidR="00513B7B">
        <w:rPr>
          <w:rFonts w:ascii="Times New Roman" w:eastAsia="Times New Roman" w:hAnsi="Times New Roman" w:cs="Times New Roman"/>
          <w:color w:val="000000"/>
          <w:sz w:val="28"/>
          <w:szCs w:val="28"/>
          <w:lang w:val="uk-UA" w:eastAsia="ru-RU"/>
        </w:rPr>
        <w:t xml:space="preserve">   </w:t>
      </w:r>
      <w:r w:rsidR="00513B7B" w:rsidRPr="00F00648">
        <w:rPr>
          <w:rFonts w:ascii="Times New Roman" w:eastAsia="Times New Roman" w:hAnsi="Times New Roman" w:cs="Times New Roman"/>
          <w:color w:val="000000"/>
          <w:sz w:val="28"/>
          <w:szCs w:val="28"/>
          <w:lang w:val="uk-UA" w:eastAsia="ru-RU"/>
        </w:rPr>
        <w:t xml:space="preserve">         </w:t>
      </w:r>
      <w:r w:rsidR="00513B7B" w:rsidRPr="009F76B7">
        <w:rPr>
          <w:rFonts w:ascii="Times New Roman" w:eastAsia="Times New Roman" w:hAnsi="Times New Roman" w:cs="Times New Roman"/>
          <w:color w:val="000000"/>
          <w:sz w:val="28"/>
          <w:szCs w:val="28"/>
          <w:lang w:val="uk-UA" w:eastAsia="ru-RU"/>
        </w:rPr>
        <w:t xml:space="preserve"> – </w:t>
      </w:r>
      <w:r w:rsidR="00513B7B" w:rsidRPr="00F00648">
        <w:rPr>
          <w:rFonts w:ascii="Times New Roman" w:eastAsia="Times New Roman" w:hAnsi="Times New Roman" w:cs="Times New Roman"/>
          <w:color w:val="000000"/>
          <w:sz w:val="28"/>
          <w:szCs w:val="28"/>
          <w:lang w:val="uk-UA" w:eastAsia="ru-RU"/>
        </w:rPr>
        <w:t xml:space="preserve"> </w:t>
      </w:r>
      <w:r w:rsidR="00192D78" w:rsidRPr="00192D78">
        <w:rPr>
          <w:rFonts w:ascii="Times New Roman" w:eastAsia="Times New Roman" w:hAnsi="Times New Roman" w:cs="Times New Roman"/>
          <w:color w:val="000000"/>
          <w:sz w:val="28"/>
          <w:szCs w:val="28"/>
          <w:lang w:val="uk-UA" w:eastAsia="ru-RU"/>
        </w:rPr>
        <w:t>директор Станції</w:t>
      </w:r>
      <w:r w:rsidRPr="00192D78">
        <w:rPr>
          <w:rFonts w:ascii="Times New Roman" w:eastAsia="Times New Roman" w:hAnsi="Times New Roman" w:cs="Times New Roman"/>
          <w:color w:val="000000"/>
          <w:sz w:val="28"/>
          <w:szCs w:val="28"/>
          <w:lang w:val="uk-UA" w:eastAsia="ru-RU"/>
        </w:rPr>
        <w:t xml:space="preserve"> юних техніків</w:t>
      </w:r>
      <w:r w:rsidR="00192D78" w:rsidRPr="00192D78">
        <w:rPr>
          <w:rFonts w:ascii="Times New Roman" w:eastAsia="Times New Roman" w:hAnsi="Times New Roman" w:cs="Times New Roman"/>
          <w:color w:val="000000"/>
          <w:sz w:val="28"/>
          <w:szCs w:val="28"/>
          <w:lang w:val="uk-UA" w:eastAsia="ru-RU"/>
        </w:rPr>
        <w:t xml:space="preserve"> </w:t>
      </w:r>
    </w:p>
    <w:p w:rsidR="00192D78" w:rsidRDefault="00192D78" w:rsidP="00192D7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bookmarkStart w:id="0" w:name="_GoBack"/>
      <w:bookmarkEnd w:id="0"/>
      <w:r w:rsidRPr="00192D78">
        <w:rPr>
          <w:rFonts w:ascii="Times New Roman" w:eastAsia="Times New Roman" w:hAnsi="Times New Roman" w:cs="Times New Roman"/>
          <w:color w:val="000000"/>
          <w:sz w:val="28"/>
          <w:szCs w:val="28"/>
          <w:lang w:val="uk-UA" w:eastAsia="ru-RU"/>
        </w:rPr>
        <w:t xml:space="preserve">Носівської </w:t>
      </w:r>
      <w:r>
        <w:rPr>
          <w:rFonts w:ascii="Times New Roman" w:eastAsia="Times New Roman" w:hAnsi="Times New Roman" w:cs="Times New Roman"/>
          <w:color w:val="000000"/>
          <w:sz w:val="28"/>
          <w:szCs w:val="28"/>
          <w:lang w:val="uk-UA" w:eastAsia="ru-RU"/>
        </w:rPr>
        <w:t xml:space="preserve">міської ради </w:t>
      </w:r>
    </w:p>
    <w:p w:rsidR="00513B7B" w:rsidRPr="00F00648" w:rsidRDefault="00192D78" w:rsidP="000128C3">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128C3">
        <w:rPr>
          <w:rFonts w:ascii="Times New Roman" w:eastAsia="Times New Roman" w:hAnsi="Times New Roman" w:cs="Times New Roman"/>
          <w:color w:val="000000"/>
          <w:sz w:val="28"/>
          <w:szCs w:val="28"/>
          <w:lang w:val="uk-UA" w:eastAsia="ru-RU"/>
        </w:rPr>
        <w:t xml:space="preserve"> </w:t>
      </w:r>
      <w:r w:rsidR="00F23BD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Чернігівської області</w:t>
      </w:r>
      <w:r w:rsidR="00513B7B" w:rsidRPr="00220023">
        <w:rPr>
          <w:rFonts w:ascii="Times New Roman" w:eastAsia="Times New Roman" w:hAnsi="Times New Roman" w:cs="Times New Roman"/>
          <w:b/>
          <w:i/>
          <w:color w:val="000000"/>
          <w:sz w:val="28"/>
          <w:szCs w:val="28"/>
          <w:lang w:val="uk-UA" w:eastAsia="ru-RU"/>
        </w:rPr>
        <w:t xml:space="preserve"> </w:t>
      </w:r>
    </w:p>
    <w:p w:rsidR="00513B7B" w:rsidRPr="00F00648" w:rsidRDefault="00192D78" w:rsidP="00513B7B">
      <w:pPr>
        <w:spacing w:after="0" w:line="240" w:lineRule="auto"/>
        <w:ind w:left="4253" w:hanging="425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В.о.</w:t>
      </w:r>
      <w:r w:rsidR="000128C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w:t>
      </w:r>
      <w:r w:rsidR="00513B7B" w:rsidRPr="00F00648">
        <w:rPr>
          <w:rFonts w:ascii="Times New Roman" w:eastAsia="Times New Roman" w:hAnsi="Times New Roman" w:cs="Times New Roman"/>
          <w:color w:val="000000"/>
          <w:sz w:val="28"/>
          <w:szCs w:val="28"/>
          <w:lang w:val="uk-UA" w:eastAsia="ru-RU"/>
        </w:rPr>
        <w:t>ачальник</w:t>
      </w:r>
      <w:r>
        <w:rPr>
          <w:rFonts w:ascii="Times New Roman" w:eastAsia="Times New Roman" w:hAnsi="Times New Roman" w:cs="Times New Roman"/>
          <w:color w:val="000000"/>
          <w:sz w:val="28"/>
          <w:szCs w:val="28"/>
          <w:lang w:val="uk-UA" w:eastAsia="ru-RU"/>
        </w:rPr>
        <w:t>а</w:t>
      </w:r>
      <w:r w:rsidR="00513B7B" w:rsidRPr="00F00648">
        <w:rPr>
          <w:rFonts w:ascii="Times New Roman" w:eastAsia="Times New Roman" w:hAnsi="Times New Roman" w:cs="Times New Roman"/>
          <w:color w:val="000000"/>
          <w:sz w:val="28"/>
          <w:szCs w:val="28"/>
          <w:lang w:val="uk-UA" w:eastAsia="ru-RU"/>
        </w:rPr>
        <w:t xml:space="preserve"> відділу освіти, сім’ї,</w:t>
      </w:r>
    </w:p>
    <w:p w:rsidR="00513B7B" w:rsidRPr="00F00648" w:rsidRDefault="00513B7B" w:rsidP="000128C3">
      <w:pPr>
        <w:spacing w:after="0" w:line="240" w:lineRule="auto"/>
        <w:rPr>
          <w:rFonts w:ascii="Times New Roman" w:eastAsia="Times New Roman" w:hAnsi="Times New Roman" w:cs="Times New Roman"/>
          <w:sz w:val="24"/>
          <w:szCs w:val="24"/>
          <w:lang w:val="uk-UA" w:eastAsia="ru-RU"/>
        </w:rPr>
      </w:pPr>
      <w:r w:rsidRPr="00F00648">
        <w:rPr>
          <w:rFonts w:ascii="Times New Roman" w:eastAsia="Times New Roman" w:hAnsi="Times New Roman" w:cs="Times New Roman"/>
          <w:color w:val="000000"/>
          <w:sz w:val="28"/>
          <w:szCs w:val="28"/>
          <w:lang w:val="uk-UA" w:eastAsia="ru-RU"/>
        </w:rPr>
        <w:t xml:space="preserve">молоді та спорту                                                                     </w:t>
      </w:r>
      <w:r w:rsidR="00986871">
        <w:rPr>
          <w:rFonts w:ascii="Times New Roman" w:eastAsia="Times New Roman" w:hAnsi="Times New Roman" w:cs="Times New Roman"/>
          <w:color w:val="000000"/>
          <w:sz w:val="28"/>
          <w:szCs w:val="28"/>
          <w:lang w:val="uk-UA" w:eastAsia="ru-RU"/>
        </w:rPr>
        <w:t xml:space="preserve">           </w:t>
      </w:r>
      <w:r w:rsidRPr="00F00648">
        <w:rPr>
          <w:rFonts w:ascii="Times New Roman" w:eastAsia="Times New Roman" w:hAnsi="Times New Roman" w:cs="Times New Roman"/>
          <w:color w:val="000000"/>
          <w:sz w:val="28"/>
          <w:szCs w:val="28"/>
          <w:lang w:val="uk-UA" w:eastAsia="ru-RU"/>
        </w:rPr>
        <w:t xml:space="preserve">     </w:t>
      </w:r>
      <w:r w:rsidR="00986871">
        <w:rPr>
          <w:rFonts w:ascii="Times New Roman" w:eastAsia="Times New Roman" w:hAnsi="Times New Roman" w:cs="Times New Roman"/>
          <w:color w:val="000000"/>
          <w:sz w:val="28"/>
          <w:szCs w:val="28"/>
          <w:lang w:val="uk-UA" w:eastAsia="ru-RU"/>
        </w:rPr>
        <w:t>Ольга ГУЗЬ</w:t>
      </w:r>
    </w:p>
    <w:p w:rsidR="00911F18" w:rsidRPr="00192D78" w:rsidRDefault="00986871" w:rsidP="00986871">
      <w:pPr>
        <w:shd w:val="clear" w:color="auto" w:fill="FFFFFF"/>
        <w:spacing w:before="180" w:after="0" w:line="240" w:lineRule="auto"/>
        <w:jc w:val="center"/>
        <w:rPr>
          <w:rFonts w:ascii="Times New Roman" w:eastAsia="Calibri" w:hAnsi="Times New Roman" w:cs="Times New Roman"/>
          <w:i/>
          <w:lang w:val="uk-UA"/>
        </w:rPr>
      </w:pPr>
      <w:r>
        <w:rPr>
          <w:rFonts w:ascii="Times New Roman" w:eastAsia="Calibri" w:hAnsi="Times New Roman" w:cs="Times New Roman"/>
          <w:i/>
          <w:lang w:val="uk-UA"/>
        </w:rPr>
        <w:lastRenderedPageBreak/>
        <w:t xml:space="preserve">                                                                                  </w:t>
      </w:r>
      <w:r w:rsidR="00911F18" w:rsidRPr="00F00648">
        <w:rPr>
          <w:rFonts w:ascii="Times New Roman" w:eastAsia="Calibri" w:hAnsi="Times New Roman" w:cs="Times New Roman"/>
          <w:i/>
        </w:rPr>
        <w:t xml:space="preserve">Додаток </w:t>
      </w:r>
      <w:r w:rsidR="00911F18">
        <w:rPr>
          <w:rFonts w:ascii="Times New Roman" w:eastAsia="Calibri" w:hAnsi="Times New Roman" w:cs="Times New Roman"/>
          <w:i/>
          <w:lang w:val="uk-UA"/>
        </w:rPr>
        <w:t>2</w:t>
      </w:r>
    </w:p>
    <w:p w:rsidR="00911F18" w:rsidRPr="00F00648" w:rsidRDefault="00986871" w:rsidP="00911F18">
      <w:pPr>
        <w:spacing w:after="0" w:line="240" w:lineRule="auto"/>
        <w:ind w:right="-568" w:firstLine="5812"/>
        <w:rPr>
          <w:rFonts w:ascii="Times New Roman" w:eastAsia="Calibri" w:hAnsi="Times New Roman" w:cs="Times New Roman"/>
          <w:i/>
          <w:lang w:val="uk-UA"/>
        </w:rPr>
      </w:pPr>
      <w:r>
        <w:rPr>
          <w:rFonts w:ascii="Times New Roman" w:eastAsia="Calibri" w:hAnsi="Times New Roman" w:cs="Times New Roman"/>
          <w:i/>
          <w:lang w:val="uk-UA"/>
        </w:rPr>
        <w:t xml:space="preserve">            </w:t>
      </w:r>
      <w:r w:rsidR="00911F18" w:rsidRPr="00F00648">
        <w:rPr>
          <w:rFonts w:ascii="Times New Roman" w:eastAsia="Calibri" w:hAnsi="Times New Roman" w:cs="Times New Roman"/>
          <w:i/>
          <w:lang w:val="uk-UA"/>
        </w:rPr>
        <w:t xml:space="preserve">до рішення </w:t>
      </w:r>
      <w:r w:rsidR="00911F18">
        <w:rPr>
          <w:rFonts w:ascii="Times New Roman" w:eastAsia="Calibri" w:hAnsi="Times New Roman" w:cs="Times New Roman"/>
          <w:i/>
          <w:lang w:val="uk-UA"/>
        </w:rPr>
        <w:t>сесії міської ради</w:t>
      </w:r>
    </w:p>
    <w:p w:rsidR="00911F18" w:rsidRPr="00F00648" w:rsidRDefault="00986871" w:rsidP="00911F18">
      <w:pPr>
        <w:spacing w:after="0" w:line="240" w:lineRule="auto"/>
        <w:ind w:right="-568" w:firstLine="5812"/>
        <w:rPr>
          <w:rFonts w:ascii="Times New Roman" w:eastAsia="Calibri" w:hAnsi="Times New Roman" w:cs="Times New Roman"/>
          <w:i/>
          <w:lang w:val="uk-UA"/>
        </w:rPr>
      </w:pPr>
      <w:r>
        <w:rPr>
          <w:rFonts w:ascii="Times New Roman" w:eastAsia="Calibri" w:hAnsi="Times New Roman" w:cs="Times New Roman"/>
          <w:i/>
          <w:lang w:val="uk-UA"/>
        </w:rPr>
        <w:t xml:space="preserve">            </w:t>
      </w:r>
      <w:r w:rsidR="00911F18">
        <w:rPr>
          <w:rFonts w:ascii="Times New Roman" w:eastAsia="Calibri" w:hAnsi="Times New Roman" w:cs="Times New Roman"/>
          <w:i/>
          <w:lang w:val="uk-UA"/>
        </w:rPr>
        <w:t>від ___.03.2020</w:t>
      </w:r>
      <w:r w:rsidR="00911F18" w:rsidRPr="00F00648">
        <w:rPr>
          <w:rFonts w:ascii="Times New Roman" w:eastAsia="Calibri" w:hAnsi="Times New Roman" w:cs="Times New Roman"/>
          <w:i/>
          <w:lang w:val="uk-UA"/>
        </w:rPr>
        <w:t xml:space="preserve">  року № ___</w:t>
      </w:r>
    </w:p>
    <w:p w:rsidR="00DF40C0" w:rsidRPr="00DF40C0" w:rsidRDefault="00DF40C0" w:rsidP="00986871">
      <w:pPr>
        <w:spacing w:after="0" w:line="240" w:lineRule="auto"/>
        <w:jc w:val="both"/>
        <w:rPr>
          <w:rFonts w:ascii="Times New Roman" w:eastAsia="Times New Roman" w:hAnsi="Times New Roman" w:cs="Times New Roman"/>
          <w:sz w:val="24"/>
          <w:szCs w:val="20"/>
          <w:lang w:val="uk-UA" w:eastAsia="ru-RU"/>
        </w:rPr>
      </w:pPr>
    </w:p>
    <w:p w:rsidR="00DF40C0" w:rsidRPr="00DF40C0" w:rsidRDefault="00DF40C0" w:rsidP="00DF40C0">
      <w:pPr>
        <w:spacing w:after="0" w:line="240" w:lineRule="auto"/>
        <w:ind w:left="6481" w:right="-6"/>
        <w:rPr>
          <w:rFonts w:ascii="Times New Roman" w:eastAsia="Times New Roman" w:hAnsi="Times New Roman" w:cs="Times New Roman"/>
          <w:sz w:val="24"/>
          <w:szCs w:val="24"/>
          <w:lang w:val="uk-UA" w:eastAsia="ru-RU"/>
        </w:rPr>
      </w:pPr>
      <w:r w:rsidRPr="00DF40C0">
        <w:rPr>
          <w:rFonts w:ascii="Times New Roman" w:eastAsia="Times New Roman" w:hAnsi="Times New Roman" w:cs="Times New Roman"/>
          <w:sz w:val="24"/>
          <w:szCs w:val="24"/>
          <w:lang w:val="uk-UA" w:eastAsia="ru-RU"/>
        </w:rPr>
        <w:t>ЗАТВЕРДЖЕНО</w:t>
      </w:r>
    </w:p>
    <w:p w:rsidR="00DF40C0" w:rsidRPr="00DF40C0" w:rsidRDefault="00DF40C0" w:rsidP="00DF40C0">
      <w:pPr>
        <w:spacing w:after="0" w:line="240" w:lineRule="auto"/>
        <w:ind w:left="6480" w:right="-5"/>
        <w:jc w:val="both"/>
        <w:rPr>
          <w:rFonts w:ascii="Times New Roman" w:eastAsia="Times New Roman" w:hAnsi="Times New Roman" w:cs="Times New Roman"/>
          <w:sz w:val="24"/>
          <w:szCs w:val="24"/>
          <w:lang w:val="uk-UA" w:eastAsia="ru-RU"/>
        </w:rPr>
      </w:pPr>
      <w:r w:rsidRPr="00DF40C0">
        <w:rPr>
          <w:rFonts w:ascii="Times New Roman" w:eastAsia="Times New Roman" w:hAnsi="Times New Roman" w:cs="Times New Roman"/>
          <w:sz w:val="24"/>
          <w:szCs w:val="24"/>
          <w:lang w:val="uk-UA" w:eastAsia="ru-RU"/>
        </w:rPr>
        <w:t xml:space="preserve">Рішення  </w:t>
      </w:r>
      <w:r w:rsidRPr="00B13731">
        <w:rPr>
          <w:rFonts w:ascii="Times New Roman" w:eastAsia="Times New Roman" w:hAnsi="Times New Roman" w:cs="Times New Roman"/>
          <w:sz w:val="24"/>
          <w:szCs w:val="24"/>
          <w:lang w:val="uk-UA" w:eastAsia="ru-RU"/>
        </w:rPr>
        <w:t>____</w:t>
      </w:r>
      <w:r w:rsidRPr="00DF40C0">
        <w:rPr>
          <w:rFonts w:ascii="Times New Roman" w:eastAsia="Times New Roman" w:hAnsi="Times New Roman" w:cs="Times New Roman"/>
          <w:sz w:val="24"/>
          <w:szCs w:val="24"/>
          <w:lang w:val="uk-UA" w:eastAsia="ru-RU"/>
        </w:rPr>
        <w:t xml:space="preserve"> сесії</w:t>
      </w:r>
    </w:p>
    <w:p w:rsidR="00DF40C0" w:rsidRPr="00DF40C0" w:rsidRDefault="00DF40C0" w:rsidP="00DF40C0">
      <w:pPr>
        <w:spacing w:after="0" w:line="240" w:lineRule="auto"/>
        <w:ind w:left="6480" w:right="-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Носівської</w:t>
      </w:r>
      <w:r w:rsidRPr="00DF40C0">
        <w:rPr>
          <w:rFonts w:ascii="Times New Roman" w:eastAsia="Times New Roman" w:hAnsi="Times New Roman" w:cs="Times New Roman"/>
          <w:sz w:val="24"/>
          <w:szCs w:val="24"/>
          <w:lang w:val="uk-UA" w:eastAsia="ru-RU"/>
        </w:rPr>
        <w:t xml:space="preserve">  міської ради</w:t>
      </w:r>
    </w:p>
    <w:p w:rsidR="00DF40C0" w:rsidRPr="00DF40C0" w:rsidRDefault="00DF40C0" w:rsidP="00DF40C0">
      <w:pPr>
        <w:spacing w:after="0" w:line="240" w:lineRule="auto"/>
        <w:ind w:left="6480" w:right="-5"/>
        <w:jc w:val="both"/>
        <w:rPr>
          <w:rFonts w:ascii="Times New Roman" w:eastAsia="Times New Roman" w:hAnsi="Times New Roman" w:cs="Times New Roman"/>
          <w:sz w:val="24"/>
          <w:szCs w:val="24"/>
          <w:lang w:val="uk-UA" w:eastAsia="ru-RU"/>
        </w:rPr>
      </w:pPr>
      <w:r w:rsidRPr="00DF40C0">
        <w:rPr>
          <w:rFonts w:ascii="Times New Roman" w:eastAsia="Times New Roman" w:hAnsi="Times New Roman" w:cs="Times New Roman"/>
          <w:sz w:val="24"/>
          <w:szCs w:val="24"/>
          <w:lang w:val="en-US" w:eastAsia="ru-RU"/>
        </w:rPr>
        <w:t>VII</w:t>
      </w:r>
      <w:r w:rsidR="00986871">
        <w:rPr>
          <w:rFonts w:ascii="Times New Roman" w:eastAsia="Times New Roman" w:hAnsi="Times New Roman" w:cs="Times New Roman"/>
          <w:sz w:val="24"/>
          <w:szCs w:val="24"/>
          <w:lang w:val="uk-UA" w:eastAsia="ru-RU"/>
        </w:rPr>
        <w:t xml:space="preserve"> </w:t>
      </w:r>
      <w:r w:rsidRPr="00DF40C0">
        <w:rPr>
          <w:rFonts w:ascii="Times New Roman" w:eastAsia="Times New Roman" w:hAnsi="Times New Roman" w:cs="Times New Roman"/>
          <w:sz w:val="24"/>
          <w:szCs w:val="24"/>
          <w:lang w:val="uk-UA" w:eastAsia="ru-RU"/>
        </w:rPr>
        <w:t>скликання</w:t>
      </w:r>
    </w:p>
    <w:p w:rsidR="00DF40C0" w:rsidRPr="00DF40C0" w:rsidRDefault="00986871" w:rsidP="00DF40C0">
      <w:pPr>
        <w:spacing w:after="0" w:line="240" w:lineRule="auto"/>
        <w:ind w:left="6480"/>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4"/>
          <w:lang w:val="uk-UA" w:eastAsia="ru-RU"/>
        </w:rPr>
        <w:t>в</w:t>
      </w:r>
      <w:r w:rsidR="00DF40C0">
        <w:rPr>
          <w:rFonts w:ascii="Times New Roman" w:eastAsia="Times New Roman" w:hAnsi="Times New Roman" w:cs="Times New Roman"/>
          <w:sz w:val="24"/>
          <w:szCs w:val="24"/>
          <w:lang w:val="uk-UA" w:eastAsia="ru-RU"/>
        </w:rPr>
        <w:t>ід _____2020 № _______</w:t>
      </w:r>
    </w:p>
    <w:p w:rsidR="00DF40C0" w:rsidRPr="00DF40C0" w:rsidRDefault="00DF40C0" w:rsidP="00DF40C0">
      <w:pPr>
        <w:spacing w:after="0" w:line="240" w:lineRule="auto"/>
        <w:jc w:val="center"/>
        <w:rPr>
          <w:rFonts w:ascii="Times New Roman" w:eastAsia="Times New Roman" w:hAnsi="Times New Roman" w:cs="Times New Roman"/>
          <w:b/>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986871" w:rsidRDefault="00986871" w:rsidP="00DF40C0">
      <w:pPr>
        <w:spacing w:after="0" w:line="240" w:lineRule="auto"/>
        <w:jc w:val="center"/>
        <w:rPr>
          <w:rFonts w:ascii="Times New Roman" w:eastAsia="Times New Roman" w:hAnsi="Times New Roman" w:cs="Times New Roman"/>
          <w:sz w:val="32"/>
          <w:szCs w:val="32"/>
          <w:lang w:val="uk-UA" w:eastAsia="ru-RU"/>
        </w:rPr>
      </w:pPr>
    </w:p>
    <w:p w:rsidR="00DF40C0" w:rsidRPr="00DF40C0" w:rsidRDefault="00DF40C0" w:rsidP="00DF40C0">
      <w:pPr>
        <w:spacing w:after="0" w:line="240" w:lineRule="auto"/>
        <w:jc w:val="center"/>
        <w:rPr>
          <w:rFonts w:ascii="Times New Roman" w:eastAsia="Times New Roman" w:hAnsi="Times New Roman" w:cs="Times New Roman"/>
          <w:sz w:val="28"/>
          <w:szCs w:val="28"/>
          <w:lang w:val="uk-UA" w:eastAsia="ru-RU"/>
        </w:rPr>
      </w:pPr>
      <w:r w:rsidRPr="00DF40C0">
        <w:rPr>
          <w:rFonts w:ascii="Times New Roman" w:eastAsia="Times New Roman" w:hAnsi="Times New Roman" w:cs="Times New Roman"/>
          <w:sz w:val="32"/>
          <w:szCs w:val="32"/>
          <w:lang w:val="uk-UA" w:eastAsia="ru-RU"/>
        </w:rPr>
        <w:t>С Т А Т У Т</w:t>
      </w:r>
      <w:r w:rsidRPr="00DF40C0">
        <w:rPr>
          <w:rFonts w:ascii="Times New Roman" w:eastAsia="Times New Roman" w:hAnsi="Times New Roman" w:cs="Times New Roman"/>
          <w:sz w:val="32"/>
          <w:szCs w:val="32"/>
          <w:lang w:val="uk-UA" w:eastAsia="ru-RU"/>
        </w:rPr>
        <w:br/>
      </w:r>
      <w:r w:rsidRPr="00DF40C0">
        <w:rPr>
          <w:rFonts w:ascii="Times New Roman" w:eastAsia="Times New Roman" w:hAnsi="Times New Roman" w:cs="Times New Roman"/>
          <w:sz w:val="28"/>
          <w:szCs w:val="28"/>
          <w:lang w:val="uk-UA" w:eastAsia="ru-RU"/>
        </w:rPr>
        <w:t xml:space="preserve"> ЦЕНТРУ ДИТЯЧОЇ ТА ЮНАЦЬКОЇ ТВОРЧОСТІ</w:t>
      </w:r>
      <w:r w:rsidR="00E644BF">
        <w:rPr>
          <w:rFonts w:ascii="Times New Roman" w:eastAsia="Times New Roman" w:hAnsi="Times New Roman" w:cs="Times New Roman"/>
          <w:sz w:val="28"/>
          <w:szCs w:val="28"/>
          <w:lang w:val="uk-UA" w:eastAsia="ru-RU"/>
        </w:rPr>
        <w:t xml:space="preserve"> «ГАРМОНІЯ»</w:t>
      </w:r>
    </w:p>
    <w:p w:rsidR="00DF40C0" w:rsidRPr="00DF40C0" w:rsidRDefault="00E644BF" w:rsidP="00DF40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НОСІВ</w:t>
      </w:r>
      <w:r w:rsidR="00DF40C0" w:rsidRPr="00DF40C0">
        <w:rPr>
          <w:rFonts w:ascii="Times New Roman" w:eastAsia="Times New Roman" w:hAnsi="Times New Roman" w:cs="Times New Roman"/>
          <w:sz w:val="28"/>
          <w:szCs w:val="28"/>
          <w:lang w:val="uk-UA" w:eastAsia="ru-RU"/>
        </w:rPr>
        <w:t>СЬКОЇ МІСЬКОЇ РАДИ</w:t>
      </w:r>
    </w:p>
    <w:p w:rsidR="00DF40C0" w:rsidRPr="00DF40C0" w:rsidRDefault="00E644BF" w:rsidP="00DF40C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ЧЕРНІГ</w:t>
      </w:r>
      <w:r w:rsidR="00DF40C0" w:rsidRPr="00DF40C0">
        <w:rPr>
          <w:rFonts w:ascii="Times New Roman" w:eastAsia="Times New Roman" w:hAnsi="Times New Roman" w:cs="Times New Roman"/>
          <w:sz w:val="28"/>
          <w:szCs w:val="28"/>
          <w:lang w:val="uk-UA" w:eastAsia="ru-RU"/>
        </w:rPr>
        <w:t>ІВСЬКОЇ ОБЛАСТІ</w:t>
      </w:r>
    </w:p>
    <w:p w:rsidR="00DF40C0" w:rsidRPr="00DF40C0" w:rsidRDefault="00DF40C0" w:rsidP="00DF40C0">
      <w:pPr>
        <w:spacing w:after="0" w:line="240" w:lineRule="auto"/>
        <w:jc w:val="center"/>
        <w:rPr>
          <w:rFonts w:ascii="Times New Roman" w:eastAsia="Times New Roman" w:hAnsi="Times New Roman" w:cs="Times New Roman"/>
          <w:sz w:val="28"/>
          <w:szCs w:val="28"/>
          <w:lang w:val="uk-UA" w:eastAsia="ru-RU"/>
        </w:rPr>
      </w:pPr>
      <w:r w:rsidRPr="00DF40C0">
        <w:rPr>
          <w:rFonts w:ascii="Times New Roman" w:eastAsia="Times New Roman" w:hAnsi="Times New Roman" w:cs="Times New Roman"/>
          <w:sz w:val="28"/>
          <w:szCs w:val="28"/>
          <w:lang w:val="uk-UA" w:eastAsia="ru-RU"/>
        </w:rPr>
        <w:t xml:space="preserve"> </w:t>
      </w:r>
    </w:p>
    <w:p w:rsidR="00DF40C0" w:rsidRPr="00DF40C0" w:rsidRDefault="00DF40C0" w:rsidP="00DF40C0">
      <w:pPr>
        <w:spacing w:after="0" w:line="240" w:lineRule="auto"/>
        <w:jc w:val="center"/>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jc w:val="center"/>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jc w:val="center"/>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jc w:val="center"/>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jc w:val="center"/>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DF40C0" w:rsidRPr="00DF40C0" w:rsidRDefault="00DF40C0" w:rsidP="00DF40C0">
      <w:pPr>
        <w:spacing w:after="0" w:line="240" w:lineRule="auto"/>
        <w:rPr>
          <w:rFonts w:ascii="Times New Roman" w:eastAsia="Times New Roman" w:hAnsi="Times New Roman" w:cs="Times New Roman"/>
          <w:b/>
          <w:sz w:val="28"/>
          <w:szCs w:val="28"/>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222A1A" w:rsidRDefault="00222A1A" w:rsidP="00DF40C0">
      <w:pPr>
        <w:spacing w:after="0" w:line="240" w:lineRule="auto"/>
        <w:jc w:val="center"/>
        <w:rPr>
          <w:rFonts w:ascii="Times New Roman" w:eastAsia="Times New Roman" w:hAnsi="Times New Roman" w:cs="Times New Roman"/>
          <w:sz w:val="24"/>
          <w:szCs w:val="24"/>
          <w:lang w:val="uk-UA" w:eastAsia="ru-RU"/>
        </w:rPr>
      </w:pPr>
    </w:p>
    <w:p w:rsidR="00DF40C0" w:rsidRPr="00DF40C0" w:rsidRDefault="00E644BF" w:rsidP="00DF40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НОСІВКА </w:t>
      </w:r>
    </w:p>
    <w:p w:rsidR="00DF40C0" w:rsidRDefault="00E644BF" w:rsidP="00DF40C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2020 </w:t>
      </w:r>
      <w:r w:rsidR="00DF40C0" w:rsidRPr="00DF40C0">
        <w:rPr>
          <w:rFonts w:ascii="Times New Roman" w:eastAsia="Times New Roman" w:hAnsi="Times New Roman" w:cs="Times New Roman"/>
          <w:sz w:val="24"/>
          <w:szCs w:val="24"/>
          <w:lang w:val="uk-UA" w:eastAsia="ru-RU"/>
        </w:rPr>
        <w:t>р.</w:t>
      </w:r>
    </w:p>
    <w:p w:rsidR="00E644BF" w:rsidRDefault="00E644BF" w:rsidP="00DF40C0">
      <w:pPr>
        <w:spacing w:after="0" w:line="240" w:lineRule="auto"/>
        <w:jc w:val="center"/>
        <w:rPr>
          <w:rFonts w:ascii="Times New Roman" w:eastAsia="Times New Roman" w:hAnsi="Times New Roman" w:cs="Times New Roman"/>
          <w:sz w:val="24"/>
          <w:szCs w:val="24"/>
          <w:lang w:val="uk-UA" w:eastAsia="ru-RU"/>
        </w:rPr>
      </w:pPr>
    </w:p>
    <w:p w:rsidR="00E644BF" w:rsidRDefault="00E644BF" w:rsidP="00DF40C0">
      <w:pPr>
        <w:spacing w:after="0" w:line="240" w:lineRule="auto"/>
        <w:jc w:val="center"/>
        <w:rPr>
          <w:rFonts w:ascii="Times New Roman" w:eastAsia="Times New Roman" w:hAnsi="Times New Roman" w:cs="Times New Roman"/>
          <w:sz w:val="24"/>
          <w:szCs w:val="24"/>
          <w:lang w:val="uk-UA" w:eastAsia="ru-RU"/>
        </w:rPr>
      </w:pPr>
    </w:p>
    <w:p w:rsidR="00E644BF" w:rsidRPr="00636971" w:rsidRDefault="00E644BF" w:rsidP="00DF40C0">
      <w:pPr>
        <w:spacing w:after="0" w:line="240" w:lineRule="auto"/>
        <w:jc w:val="center"/>
        <w:rPr>
          <w:rFonts w:ascii="Times New Roman" w:eastAsia="Times New Roman" w:hAnsi="Times New Roman" w:cs="Times New Roman"/>
          <w:sz w:val="28"/>
          <w:szCs w:val="28"/>
          <w:lang w:val="uk-UA" w:eastAsia="ru-RU"/>
        </w:rPr>
      </w:pPr>
    </w:p>
    <w:p w:rsidR="00DF40C0" w:rsidRPr="00636971" w:rsidRDefault="00DF40C0" w:rsidP="00D85223">
      <w:pPr>
        <w:spacing w:after="0" w:line="240" w:lineRule="auto"/>
        <w:jc w:val="center"/>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eastAsia="ru-RU"/>
        </w:rPr>
        <w:t>I</w:t>
      </w:r>
      <w:r w:rsidRPr="00636971">
        <w:rPr>
          <w:rFonts w:ascii="Times New Roman" w:eastAsia="Times New Roman" w:hAnsi="Times New Roman" w:cs="Times New Roman"/>
          <w:sz w:val="28"/>
          <w:szCs w:val="28"/>
          <w:lang w:val="uk-UA" w:eastAsia="ru-RU"/>
        </w:rPr>
        <w:t>. ЗАГАЛЬНІ  ПОЛОЖЕННЯ</w:t>
      </w:r>
    </w:p>
    <w:p w:rsidR="00DF40C0" w:rsidRPr="00636971" w:rsidRDefault="00DF40C0" w:rsidP="00DF40C0">
      <w:pPr>
        <w:spacing w:after="0" w:line="240" w:lineRule="auto"/>
        <w:jc w:val="center"/>
        <w:rPr>
          <w:rFonts w:ascii="Times New Roman" w:eastAsia="Times New Roman" w:hAnsi="Times New Roman" w:cs="Times New Roman"/>
          <w:sz w:val="28"/>
          <w:szCs w:val="28"/>
          <w:lang w:val="uk-UA" w:eastAsia="ru-RU"/>
        </w:rPr>
      </w:pPr>
    </w:p>
    <w:p w:rsidR="00DF40C0" w:rsidRPr="00636971" w:rsidRDefault="00E644BF"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1.1. </w:t>
      </w:r>
      <w:r w:rsidR="00DF40C0" w:rsidRPr="00636971">
        <w:rPr>
          <w:rFonts w:ascii="Times New Roman" w:eastAsia="Times New Roman" w:hAnsi="Times New Roman" w:cs="Times New Roman"/>
          <w:sz w:val="28"/>
          <w:szCs w:val="28"/>
          <w:lang w:val="uk-UA" w:eastAsia="ru-RU"/>
        </w:rPr>
        <w:t>ЦЕНТР ДИТЯЧОЇ ТА ЮНАЦЬКОЇ ТВОРЧОСТІ</w:t>
      </w:r>
      <w:r w:rsidRPr="00636971">
        <w:rPr>
          <w:rFonts w:ascii="Times New Roman" w:eastAsia="Times New Roman" w:hAnsi="Times New Roman" w:cs="Times New Roman"/>
          <w:sz w:val="28"/>
          <w:szCs w:val="28"/>
          <w:lang w:val="uk-UA" w:eastAsia="ru-RU"/>
        </w:rPr>
        <w:t xml:space="preserve"> «ГАРМОНІЯ» НОСІВСЬКОЇ МІСЬКОЇ РАДИ ЧЕРНІГІВСЬКОЇ ОБЛАСТІ –</w:t>
      </w:r>
      <w:r w:rsidR="00DF40C0" w:rsidRPr="00636971">
        <w:rPr>
          <w:rFonts w:ascii="Times New Roman" w:eastAsia="Times New Roman" w:hAnsi="Times New Roman" w:cs="Times New Roman"/>
          <w:sz w:val="28"/>
          <w:szCs w:val="28"/>
          <w:lang w:val="uk-UA" w:eastAsia="ru-RU"/>
        </w:rPr>
        <w:t xml:space="preserve"> заклад  позашкільної освіти, який </w:t>
      </w:r>
      <w:r w:rsidR="00DF40C0" w:rsidRPr="00636971">
        <w:rPr>
          <w:rFonts w:ascii="Times New Roman" w:eastAsia="Times New Roman" w:hAnsi="Times New Roman" w:cs="Times New Roman"/>
          <w:sz w:val="28"/>
          <w:szCs w:val="28"/>
          <w:shd w:val="clear" w:color="auto" w:fill="FFFFFF"/>
          <w:lang w:val="uk-UA" w:eastAsia="ru-RU"/>
        </w:rPr>
        <w:t>надає знання, формуючи вміння та навички за інтересами, забезпечує потреби особистості у творчій самореалізації та інте</w:t>
      </w:r>
      <w:r w:rsidRPr="00636971">
        <w:rPr>
          <w:rFonts w:ascii="Times New Roman" w:eastAsia="Times New Roman" w:hAnsi="Times New Roman" w:cs="Times New Roman"/>
          <w:sz w:val="28"/>
          <w:szCs w:val="28"/>
          <w:shd w:val="clear" w:color="auto" w:fill="FFFFFF"/>
          <w:lang w:val="uk-UA" w:eastAsia="ru-RU"/>
        </w:rPr>
        <w:t xml:space="preserve">лектуальний, духовний </w:t>
      </w:r>
      <w:r w:rsidR="00DF40C0" w:rsidRPr="00636971">
        <w:rPr>
          <w:rFonts w:ascii="Times New Roman" w:eastAsia="Times New Roman" w:hAnsi="Times New Roman" w:cs="Times New Roman"/>
          <w:sz w:val="28"/>
          <w:szCs w:val="28"/>
          <w:shd w:val="clear" w:color="auto" w:fill="FFFFFF"/>
          <w:lang w:val="uk-UA" w:eastAsia="ru-RU"/>
        </w:rPr>
        <w:t xml:space="preserve">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w:t>
      </w:r>
    </w:p>
    <w:p w:rsidR="00DF40C0" w:rsidRPr="00636971" w:rsidRDefault="00E644BF"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1.2. ЦЕНТР ДИТЯЧОЇ ТА ЮНАЦЬКОЇ ТВОРЧОСТІ «ГАРМОНІЯ» НОСІВСЬКОЇ МІСЬКОЇ РАДИ ЧЕРНІГІВСЬКОЇ ОБЛАСТІ </w:t>
      </w:r>
      <w:r w:rsidR="00DF40C0" w:rsidRPr="00636971">
        <w:rPr>
          <w:rFonts w:ascii="Times New Roman" w:eastAsia="Times New Roman" w:hAnsi="Times New Roman" w:cs="Times New Roman"/>
          <w:sz w:val="28"/>
          <w:szCs w:val="28"/>
          <w:lang w:val="uk-UA" w:eastAsia="ru-RU"/>
        </w:rPr>
        <w:t>(далі – ЦДЮТ</w:t>
      </w:r>
      <w:r w:rsidRPr="00636971">
        <w:rPr>
          <w:rFonts w:ascii="Times New Roman" w:eastAsia="Times New Roman" w:hAnsi="Times New Roman" w:cs="Times New Roman"/>
          <w:sz w:val="28"/>
          <w:szCs w:val="28"/>
          <w:lang w:val="uk-UA" w:eastAsia="ru-RU"/>
        </w:rPr>
        <w:t xml:space="preserve"> «ГАРМОНІЯ»</w:t>
      </w:r>
      <w:r w:rsidR="00DF40C0" w:rsidRPr="00636971">
        <w:rPr>
          <w:rFonts w:ascii="Times New Roman" w:eastAsia="Times New Roman" w:hAnsi="Times New Roman" w:cs="Times New Roman"/>
          <w:sz w:val="28"/>
          <w:szCs w:val="28"/>
          <w:lang w:val="uk-UA" w:eastAsia="ru-RU"/>
        </w:rPr>
        <w:t>) є юридичною особою, має місцезнаходження, печатку, штамп,  ідентифікаційний номер.</w:t>
      </w:r>
    </w:p>
    <w:p w:rsidR="005E3ED2" w:rsidRPr="00636971" w:rsidRDefault="00E644BF" w:rsidP="00636971">
      <w:pPr>
        <w:spacing w:after="0" w:line="240" w:lineRule="auto"/>
        <w:ind w:firstLine="851"/>
        <w:rPr>
          <w:rFonts w:ascii="Times New Roman" w:eastAsia="Times New Roman" w:hAnsi="Times New Roman" w:cs="Times New Roman"/>
          <w:color w:val="000000"/>
          <w:sz w:val="28"/>
          <w:szCs w:val="28"/>
          <w:lang w:val="uk-UA" w:eastAsia="ru-RU"/>
        </w:rPr>
      </w:pPr>
      <w:r w:rsidRPr="00636971">
        <w:rPr>
          <w:rFonts w:ascii="Times New Roman" w:eastAsia="Times New Roman" w:hAnsi="Times New Roman" w:cs="Times New Roman"/>
          <w:sz w:val="28"/>
          <w:szCs w:val="28"/>
          <w:lang w:val="uk-UA" w:eastAsia="ru-RU"/>
        </w:rPr>
        <w:t>1.3. . ЦЕНТР ДИТЯЧОЇ ТА ЮНАЦЬКОЇ ТВОРЧОСТІ «ГАРМОНІЯ» НОСІВСЬКОЇ МІСЬКОЇ РАДИ ЧЕРНІГІВСЬКОЇ ОБЛАСТІ є правонаст</w:t>
      </w:r>
      <w:r w:rsidR="005E3ED2" w:rsidRPr="00636971">
        <w:rPr>
          <w:rFonts w:ascii="Times New Roman" w:eastAsia="Times New Roman" w:hAnsi="Times New Roman" w:cs="Times New Roman"/>
          <w:sz w:val="28"/>
          <w:szCs w:val="28"/>
          <w:lang w:val="uk-UA" w:eastAsia="ru-RU"/>
        </w:rPr>
        <w:t xml:space="preserve">упником </w:t>
      </w:r>
      <w:r w:rsidR="005E3ED2" w:rsidRPr="00636971">
        <w:rPr>
          <w:rFonts w:ascii="Times New Roman" w:eastAsia="Times New Roman" w:hAnsi="Times New Roman" w:cs="Times New Roman"/>
          <w:color w:val="000000"/>
          <w:sz w:val="28"/>
          <w:szCs w:val="28"/>
          <w:lang w:val="uk-UA" w:eastAsia="ru-RU"/>
        </w:rPr>
        <w:t xml:space="preserve">Комунального закладу  </w:t>
      </w:r>
    </w:p>
    <w:p w:rsidR="005E3ED2" w:rsidRPr="00636971" w:rsidRDefault="005E3ED2" w:rsidP="00636971">
      <w:pPr>
        <w:spacing w:after="0" w:line="240" w:lineRule="auto"/>
        <w:ind w:firstLine="851"/>
        <w:jc w:val="both"/>
        <w:rPr>
          <w:rFonts w:ascii="Times New Roman" w:eastAsia="Times New Roman" w:hAnsi="Times New Roman" w:cs="Times New Roman"/>
          <w:color w:val="000000"/>
          <w:sz w:val="28"/>
          <w:szCs w:val="28"/>
          <w:lang w:val="uk-UA" w:eastAsia="ru-RU"/>
        </w:rPr>
      </w:pPr>
      <w:r w:rsidRPr="00636971">
        <w:rPr>
          <w:rFonts w:ascii="Times New Roman" w:eastAsia="Times New Roman" w:hAnsi="Times New Roman" w:cs="Times New Roman"/>
          <w:color w:val="000000"/>
          <w:sz w:val="28"/>
          <w:szCs w:val="28"/>
          <w:lang w:val="uk-UA" w:eastAsia="ru-RU"/>
        </w:rPr>
        <w:t xml:space="preserve">«Носівський будинок дитячої та  юнацької творчості» Носівської  міської ради Чернігівської області та </w:t>
      </w:r>
      <w:r w:rsidR="00636971">
        <w:rPr>
          <w:rFonts w:ascii="Times New Roman" w:eastAsia="Times New Roman" w:hAnsi="Times New Roman" w:cs="Times New Roman"/>
          <w:color w:val="000000"/>
          <w:sz w:val="28"/>
          <w:szCs w:val="28"/>
          <w:lang w:val="uk-UA" w:eastAsia="ru-RU"/>
        </w:rPr>
        <w:t>Станції юних техніків</w:t>
      </w:r>
      <w:r w:rsidRPr="00636971">
        <w:rPr>
          <w:rFonts w:ascii="Times New Roman" w:eastAsia="Times New Roman" w:hAnsi="Times New Roman" w:cs="Times New Roman"/>
          <w:color w:val="000000"/>
          <w:sz w:val="28"/>
          <w:szCs w:val="28"/>
          <w:lang w:val="uk-UA" w:eastAsia="ru-RU"/>
        </w:rPr>
        <w:t xml:space="preserve"> Носівської міської ради  Чернігівської області</w:t>
      </w:r>
      <w:r w:rsidRPr="00636971">
        <w:rPr>
          <w:rFonts w:ascii="Times New Roman" w:eastAsia="Times New Roman" w:hAnsi="Times New Roman" w:cs="Times New Roman"/>
          <w:b/>
          <w:i/>
          <w:color w:val="000000"/>
          <w:sz w:val="28"/>
          <w:szCs w:val="28"/>
          <w:lang w:val="uk-UA" w:eastAsia="ru-RU"/>
        </w:rPr>
        <w:t xml:space="preserve"> </w:t>
      </w:r>
    </w:p>
    <w:p w:rsidR="00DF40C0" w:rsidRPr="00636971" w:rsidRDefault="00636971" w:rsidP="00636971">
      <w:pPr>
        <w:widowControl w:val="0"/>
        <w:tabs>
          <w:tab w:val="left" w:pos="1066"/>
        </w:tabs>
        <w:suppressAutoHyphens/>
        <w:autoSpaceDE w:val="0"/>
        <w:spacing w:after="0" w:line="240" w:lineRule="auto"/>
        <w:ind w:firstLine="851"/>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 xml:space="preserve">1.3.Місцезнаходження </w:t>
      </w:r>
      <w:r w:rsidR="005E3ED2" w:rsidRPr="00636971">
        <w:rPr>
          <w:rFonts w:ascii="Times New Roman" w:eastAsia="Times New Roman" w:hAnsi="Times New Roman" w:cs="Times New Roman"/>
          <w:kern w:val="1"/>
          <w:sz w:val="28"/>
          <w:szCs w:val="28"/>
          <w:lang w:val="uk-UA" w:eastAsia="ru-RU"/>
        </w:rPr>
        <w:t>Ц</w:t>
      </w:r>
      <w:r w:rsidR="00DF40C0" w:rsidRPr="00636971">
        <w:rPr>
          <w:rFonts w:ascii="Times New Roman" w:eastAsia="Times New Roman" w:hAnsi="Times New Roman" w:cs="Times New Roman"/>
          <w:kern w:val="1"/>
          <w:sz w:val="28"/>
          <w:szCs w:val="28"/>
          <w:lang w:val="uk-UA" w:eastAsia="ru-RU"/>
        </w:rPr>
        <w:t>ентру дитячої та юнацької творчості</w:t>
      </w:r>
      <w:r w:rsidR="005E3ED2" w:rsidRPr="00636971">
        <w:rPr>
          <w:rFonts w:ascii="Times New Roman" w:eastAsia="Times New Roman" w:hAnsi="Times New Roman" w:cs="Times New Roman"/>
          <w:kern w:val="1"/>
          <w:sz w:val="28"/>
          <w:szCs w:val="28"/>
          <w:lang w:val="uk-UA" w:eastAsia="ru-RU"/>
        </w:rPr>
        <w:t xml:space="preserve"> «Гармонія»:</w:t>
      </w:r>
    </w:p>
    <w:p w:rsidR="00DF40C0" w:rsidRPr="00636971" w:rsidRDefault="005E3ED2" w:rsidP="00636971">
      <w:pPr>
        <w:spacing w:after="0" w:line="240" w:lineRule="auto"/>
        <w:ind w:left="567"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17100</w:t>
      </w:r>
      <w:r w:rsidR="00DF40C0" w:rsidRPr="00636971">
        <w:rPr>
          <w:rFonts w:ascii="Times New Roman" w:eastAsia="Times New Roman" w:hAnsi="Times New Roman" w:cs="Times New Roman"/>
          <w:sz w:val="28"/>
          <w:szCs w:val="28"/>
          <w:lang w:val="uk-UA" w:eastAsia="ru-RU"/>
        </w:rPr>
        <w:t xml:space="preserve">, </w:t>
      </w:r>
    </w:p>
    <w:p w:rsidR="00DF40C0" w:rsidRPr="00636971" w:rsidRDefault="005E3ED2" w:rsidP="00636971">
      <w:pPr>
        <w:spacing w:after="0" w:line="240" w:lineRule="auto"/>
        <w:ind w:left="567"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Черніг</w:t>
      </w:r>
      <w:r w:rsidR="00DF40C0" w:rsidRPr="00636971">
        <w:rPr>
          <w:rFonts w:ascii="Times New Roman" w:eastAsia="Times New Roman" w:hAnsi="Times New Roman" w:cs="Times New Roman"/>
          <w:sz w:val="28"/>
          <w:szCs w:val="28"/>
          <w:lang w:val="uk-UA" w:eastAsia="ru-RU"/>
        </w:rPr>
        <w:t xml:space="preserve">івська область, </w:t>
      </w:r>
    </w:p>
    <w:p w:rsidR="00DF40C0" w:rsidRPr="00636971" w:rsidRDefault="005E3ED2" w:rsidP="00636971">
      <w:pPr>
        <w:spacing w:after="0" w:line="240" w:lineRule="auto"/>
        <w:ind w:left="567"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місто Носівка</w:t>
      </w:r>
      <w:r w:rsidR="00DF40C0" w:rsidRPr="00636971">
        <w:rPr>
          <w:rFonts w:ascii="Times New Roman" w:eastAsia="Times New Roman" w:hAnsi="Times New Roman" w:cs="Times New Roman"/>
          <w:sz w:val="28"/>
          <w:szCs w:val="28"/>
          <w:lang w:val="uk-UA" w:eastAsia="ru-RU"/>
        </w:rPr>
        <w:t xml:space="preserve">, </w:t>
      </w:r>
    </w:p>
    <w:p w:rsidR="00DF40C0" w:rsidRPr="00636971" w:rsidRDefault="005E3ED2" w:rsidP="00636971">
      <w:pPr>
        <w:spacing w:after="0" w:line="240" w:lineRule="auto"/>
        <w:ind w:left="567"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вулиця Володимирська,2</w:t>
      </w:r>
      <w:r w:rsidR="00DF40C0" w:rsidRPr="00636971">
        <w:rPr>
          <w:rFonts w:ascii="Times New Roman" w:eastAsia="Times New Roman" w:hAnsi="Times New Roman" w:cs="Times New Roman"/>
          <w:sz w:val="28"/>
          <w:szCs w:val="28"/>
          <w:lang w:val="uk-UA" w:eastAsia="ru-RU"/>
        </w:rPr>
        <w:t xml:space="preserve">; </w:t>
      </w:r>
    </w:p>
    <w:p w:rsidR="00DF40C0" w:rsidRPr="00636971" w:rsidRDefault="005E3ED2" w:rsidP="00636971">
      <w:pPr>
        <w:spacing w:after="0" w:line="240" w:lineRule="auto"/>
        <w:ind w:left="567"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телефон </w:t>
      </w:r>
    </w:p>
    <w:p w:rsidR="00DF40C0" w:rsidRPr="00636971" w:rsidRDefault="00DF40C0" w:rsidP="00636971">
      <w:pPr>
        <w:widowControl w:val="0"/>
        <w:tabs>
          <w:tab w:val="left" w:pos="1066"/>
        </w:tabs>
        <w:suppressAutoHyphens/>
        <w:autoSpaceDE w:val="0"/>
        <w:spacing w:after="0" w:line="240" w:lineRule="auto"/>
        <w:ind w:firstLine="851"/>
        <w:jc w:val="both"/>
        <w:rPr>
          <w:rFonts w:ascii="Times New Roman" w:eastAsia="Times New Roman" w:hAnsi="Times New Roman" w:cs="Times New Roman"/>
          <w:kern w:val="1"/>
          <w:sz w:val="28"/>
          <w:szCs w:val="28"/>
          <w:lang w:val="uk-UA" w:eastAsia="ru-RU"/>
        </w:rPr>
      </w:pPr>
      <w:r w:rsidRPr="00636971">
        <w:rPr>
          <w:rFonts w:ascii="Times New Roman" w:eastAsia="Times New Roman" w:hAnsi="Times New Roman" w:cs="Times New Roman"/>
          <w:kern w:val="1"/>
          <w:sz w:val="28"/>
          <w:szCs w:val="28"/>
          <w:lang w:val="uk-UA" w:eastAsia="ru-RU"/>
        </w:rPr>
        <w:t xml:space="preserve">1.4. Засновником </w:t>
      </w:r>
      <w:r w:rsidR="005E3ED2" w:rsidRPr="00636971">
        <w:rPr>
          <w:rFonts w:ascii="Times New Roman" w:eastAsia="Times New Roman" w:hAnsi="Times New Roman" w:cs="Times New Roman"/>
          <w:kern w:val="1"/>
          <w:sz w:val="28"/>
          <w:szCs w:val="28"/>
          <w:lang w:val="uk-UA" w:eastAsia="ru-RU"/>
        </w:rPr>
        <w:t>Центру дитячої та юнацької творчості «Гармонія» Чернігівської області є Носівська</w:t>
      </w:r>
      <w:r w:rsidRPr="00636971">
        <w:rPr>
          <w:rFonts w:ascii="Times New Roman" w:eastAsia="Times New Roman" w:hAnsi="Times New Roman" w:cs="Times New Roman"/>
          <w:kern w:val="1"/>
          <w:sz w:val="28"/>
          <w:szCs w:val="28"/>
          <w:lang w:val="uk-UA" w:eastAsia="ru-RU"/>
        </w:rPr>
        <w:t xml:space="preserve"> міська рада </w:t>
      </w:r>
      <w:r w:rsidR="005E3ED2" w:rsidRPr="00636971">
        <w:rPr>
          <w:rFonts w:ascii="Times New Roman" w:eastAsia="Times New Roman" w:hAnsi="Times New Roman" w:cs="Times New Roman"/>
          <w:kern w:val="1"/>
          <w:sz w:val="28"/>
          <w:szCs w:val="28"/>
          <w:lang w:val="uk-UA" w:eastAsia="ru-RU"/>
        </w:rPr>
        <w:t>Чернігі</w:t>
      </w:r>
      <w:r w:rsidRPr="00636971">
        <w:rPr>
          <w:rFonts w:ascii="Times New Roman" w:eastAsia="Times New Roman" w:hAnsi="Times New Roman" w:cs="Times New Roman"/>
          <w:kern w:val="1"/>
          <w:sz w:val="28"/>
          <w:szCs w:val="28"/>
          <w:lang w:val="uk-UA" w:eastAsia="ru-RU"/>
        </w:rPr>
        <w:t>вської області.</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kern w:val="1"/>
          <w:sz w:val="28"/>
          <w:szCs w:val="28"/>
          <w:lang w:val="uk-UA" w:eastAsia="ru-RU"/>
        </w:rPr>
        <w:t xml:space="preserve">1.5. Повне найменування центру дитячої та юнацької творчості </w:t>
      </w:r>
      <w:r w:rsidR="005E3ED2" w:rsidRPr="00636971">
        <w:rPr>
          <w:rFonts w:ascii="Times New Roman" w:eastAsia="Times New Roman" w:hAnsi="Times New Roman" w:cs="Times New Roman"/>
          <w:sz w:val="28"/>
          <w:szCs w:val="28"/>
          <w:lang w:val="uk-UA" w:eastAsia="ru-RU"/>
        </w:rPr>
        <w:t xml:space="preserve">ЦЕНТР ДИТЯЧОЇ ТА ЮНАЦЬКОЇ ТВОРЧОСТІ «ГАРМОНІЯ» НОСІВСЬКОЇ МІСЬКОЇ РАДИ ЧЕРНІГІВСЬКОЇ ОБЛАСТІ </w:t>
      </w:r>
      <w:r w:rsidRPr="00636971">
        <w:rPr>
          <w:rFonts w:ascii="Times New Roman" w:eastAsia="Times New Roman" w:hAnsi="Times New Roman" w:cs="Times New Roman"/>
          <w:sz w:val="28"/>
          <w:szCs w:val="28"/>
          <w:lang w:val="uk-UA" w:eastAsia="ru-RU"/>
        </w:rPr>
        <w:t>ОБЛАСТІ</w:t>
      </w:r>
    </w:p>
    <w:p w:rsidR="00DF40C0" w:rsidRPr="00636971" w:rsidRDefault="00636971" w:rsidP="00636971">
      <w:pPr>
        <w:tabs>
          <w:tab w:val="left" w:pos="1066"/>
        </w:tabs>
        <w:spacing w:after="0" w:line="240" w:lineRule="auto"/>
        <w:ind w:left="993"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val="uk-UA" w:eastAsia="ru-RU"/>
        </w:rPr>
        <w:t>ОПФ  - комунальна організація (установа, заклад);</w:t>
      </w:r>
    </w:p>
    <w:p w:rsidR="00DF40C0" w:rsidRPr="00636971" w:rsidRDefault="00636971" w:rsidP="00636971">
      <w:pPr>
        <w:spacing w:after="0" w:line="240" w:lineRule="auto"/>
        <w:ind w:firstLine="851"/>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sz w:val="28"/>
          <w:szCs w:val="28"/>
          <w:lang w:val="uk-UA" w:eastAsia="ru-RU"/>
        </w:rPr>
        <w:t xml:space="preserve">- </w:t>
      </w:r>
      <w:r w:rsidR="005E3ED2" w:rsidRPr="00636971">
        <w:rPr>
          <w:rFonts w:ascii="Times New Roman" w:eastAsia="Times New Roman" w:hAnsi="Times New Roman" w:cs="Times New Roman"/>
          <w:sz w:val="28"/>
          <w:szCs w:val="28"/>
          <w:lang w:val="uk-UA" w:eastAsia="ru-RU"/>
        </w:rPr>
        <w:t>назва – Ц</w:t>
      </w:r>
      <w:r w:rsidR="00DF40C0" w:rsidRPr="00636971">
        <w:rPr>
          <w:rFonts w:ascii="Times New Roman" w:eastAsia="Times New Roman" w:hAnsi="Times New Roman" w:cs="Times New Roman"/>
          <w:sz w:val="28"/>
          <w:szCs w:val="28"/>
          <w:lang w:val="uk-UA" w:eastAsia="ru-RU"/>
        </w:rPr>
        <w:t>ентр дитячої та юнацької творчості</w:t>
      </w:r>
      <w:r w:rsidR="005E3ED2" w:rsidRPr="00636971">
        <w:rPr>
          <w:rFonts w:ascii="Times New Roman" w:eastAsia="Times New Roman" w:hAnsi="Times New Roman" w:cs="Times New Roman"/>
          <w:sz w:val="28"/>
          <w:szCs w:val="28"/>
          <w:lang w:val="uk-UA" w:eastAsia="ru-RU"/>
        </w:rPr>
        <w:t xml:space="preserve"> «Гармонія» Носівської </w:t>
      </w:r>
      <w:r w:rsidR="005E3ED2" w:rsidRPr="00636971">
        <w:rPr>
          <w:rFonts w:ascii="Times New Roman" w:eastAsia="Times New Roman" w:hAnsi="Times New Roman" w:cs="Times New Roman"/>
          <w:kern w:val="1"/>
          <w:sz w:val="28"/>
          <w:szCs w:val="28"/>
          <w:lang w:val="uk-UA" w:eastAsia="ru-RU"/>
        </w:rPr>
        <w:t xml:space="preserve"> міської ради Чернігівської</w:t>
      </w:r>
      <w:r w:rsidR="00DF40C0" w:rsidRPr="00636971">
        <w:rPr>
          <w:rFonts w:ascii="Times New Roman" w:eastAsia="Times New Roman" w:hAnsi="Times New Roman" w:cs="Times New Roman"/>
          <w:kern w:val="1"/>
          <w:sz w:val="28"/>
          <w:szCs w:val="28"/>
          <w:lang w:val="uk-UA" w:eastAsia="ru-RU"/>
        </w:rPr>
        <w:t xml:space="preserve"> області.</w:t>
      </w:r>
    </w:p>
    <w:p w:rsidR="00DF40C0" w:rsidRPr="00636971" w:rsidRDefault="00636971" w:rsidP="00636971">
      <w:pPr>
        <w:tabs>
          <w:tab w:val="left" w:pos="1066"/>
        </w:tabs>
        <w:spacing w:after="0" w:line="240" w:lineRule="auto"/>
        <w:ind w:firstLine="851"/>
        <w:jc w:val="both"/>
        <w:rPr>
          <w:rFonts w:ascii="Times New Roman" w:eastAsia="Times New Roman" w:hAnsi="Times New Roman" w:cs="Times New Roman"/>
          <w:kern w:val="1"/>
          <w:sz w:val="28"/>
          <w:szCs w:val="28"/>
          <w:lang w:val="uk-UA" w:eastAsia="ru-RU"/>
        </w:rPr>
      </w:pPr>
      <w:r>
        <w:rPr>
          <w:rFonts w:ascii="Times New Roman" w:eastAsia="Times New Roman" w:hAnsi="Times New Roman" w:cs="Times New Roman"/>
          <w:kern w:val="1"/>
          <w:sz w:val="28"/>
          <w:szCs w:val="28"/>
          <w:lang w:val="uk-UA" w:eastAsia="ru-RU"/>
        </w:rPr>
        <w:t xml:space="preserve">1.6. </w:t>
      </w:r>
      <w:r w:rsidR="00DF40C0" w:rsidRPr="00636971">
        <w:rPr>
          <w:rFonts w:ascii="Times New Roman" w:eastAsia="Times New Roman" w:hAnsi="Times New Roman" w:cs="Times New Roman"/>
          <w:kern w:val="1"/>
          <w:sz w:val="28"/>
          <w:szCs w:val="28"/>
          <w:lang w:val="uk-UA" w:eastAsia="ru-RU"/>
        </w:rPr>
        <w:t>Скорочене найменування – ЦДЮТ</w:t>
      </w:r>
      <w:r w:rsidR="005E3ED2" w:rsidRPr="00636971">
        <w:rPr>
          <w:rFonts w:ascii="Times New Roman" w:eastAsia="Times New Roman" w:hAnsi="Times New Roman" w:cs="Times New Roman"/>
          <w:kern w:val="1"/>
          <w:sz w:val="28"/>
          <w:szCs w:val="28"/>
          <w:lang w:val="uk-UA" w:eastAsia="ru-RU"/>
        </w:rPr>
        <w:t xml:space="preserve"> «Гармонія»</w:t>
      </w:r>
      <w:r w:rsidR="00DF40C0" w:rsidRPr="00636971">
        <w:rPr>
          <w:rFonts w:ascii="Times New Roman" w:eastAsia="Times New Roman" w:hAnsi="Times New Roman" w:cs="Times New Roman"/>
          <w:kern w:val="1"/>
          <w:sz w:val="28"/>
          <w:szCs w:val="28"/>
          <w:lang w:val="uk-UA" w:eastAsia="ru-RU"/>
        </w:rPr>
        <w:t>.</w:t>
      </w:r>
    </w:p>
    <w:p w:rsidR="00DF40C0" w:rsidRPr="00636971" w:rsidRDefault="005E3ED2"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kern w:val="1"/>
          <w:sz w:val="28"/>
          <w:szCs w:val="28"/>
          <w:lang w:eastAsia="ru-RU"/>
        </w:rPr>
        <w:t>1.7</w:t>
      </w:r>
      <w:r w:rsidR="00DF40C0" w:rsidRPr="00636971">
        <w:rPr>
          <w:rFonts w:ascii="Times New Roman" w:eastAsia="Times New Roman" w:hAnsi="Times New Roman" w:cs="Times New Roman"/>
          <w:kern w:val="1"/>
          <w:sz w:val="28"/>
          <w:szCs w:val="28"/>
          <w:lang w:val="uk-UA" w:eastAsia="ru-RU"/>
        </w:rPr>
        <w:t>.</w:t>
      </w:r>
      <w:r w:rsidR="00DF40C0" w:rsidRPr="00636971">
        <w:rPr>
          <w:rFonts w:ascii="Times New Roman" w:eastAsia="Times New Roman" w:hAnsi="Times New Roman" w:cs="Times New Roman"/>
          <w:kern w:val="1"/>
          <w:sz w:val="28"/>
          <w:szCs w:val="28"/>
          <w:lang w:eastAsia="ru-RU"/>
        </w:rPr>
        <w:t xml:space="preserve"> </w:t>
      </w:r>
      <w:r w:rsidR="00DF40C0" w:rsidRPr="00636971">
        <w:rPr>
          <w:rFonts w:ascii="Times New Roman" w:eastAsia="Times New Roman" w:hAnsi="Times New Roman" w:cs="Times New Roman"/>
          <w:sz w:val="28"/>
          <w:szCs w:val="28"/>
          <w:lang w:eastAsia="ru-RU"/>
        </w:rPr>
        <w:t xml:space="preserve">Основними завданнями </w:t>
      </w:r>
      <w:r w:rsidRPr="00636971">
        <w:rPr>
          <w:rFonts w:ascii="Times New Roman" w:eastAsia="Times New Roman" w:hAnsi="Times New Roman" w:cs="Times New Roman"/>
          <w:kern w:val="1"/>
          <w:sz w:val="28"/>
          <w:szCs w:val="28"/>
          <w:lang w:val="uk-UA" w:eastAsia="ru-RU"/>
        </w:rPr>
        <w:t>ЦДЮТ «Гармонія»</w:t>
      </w:r>
      <w:r w:rsidR="00DF40C0" w:rsidRPr="00636971">
        <w:rPr>
          <w:rFonts w:ascii="Times New Roman" w:eastAsia="Times New Roman" w:hAnsi="Times New Roman" w:cs="Times New Roman"/>
          <w:sz w:val="28"/>
          <w:szCs w:val="28"/>
          <w:lang w:eastAsia="ru-RU"/>
        </w:rPr>
        <w:t xml:space="preserve"> є:</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виховання громадянина України;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вільний розвиток особистості, формування у вихованців громадянських компетентностей, соціально-громадського досвіду;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lastRenderedPageBreak/>
        <w:t>виховання у вихованців поваги до Конституції України, прав і свобод людини та громадянина, почуття власної гідності, відповідальності перед законом за свої дії;</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 xml:space="preserve">виховання у вихованців патріотизму, любові до України, поваги до народних звичаїв, традицій, національних цінностей </w:t>
      </w:r>
      <w:r w:rsidRPr="00636971">
        <w:rPr>
          <w:rFonts w:ascii="Times New Roman" w:eastAsia="Times New Roman" w:hAnsi="Times New Roman" w:cs="Times New Roman"/>
          <w:bCs/>
          <w:sz w:val="28"/>
          <w:szCs w:val="28"/>
          <w:lang w:val="uk-UA" w:eastAsia="ru-RU"/>
        </w:rPr>
        <w:t>у</w:t>
      </w:r>
      <w:r w:rsidRPr="00636971">
        <w:rPr>
          <w:rFonts w:ascii="Times New Roman" w:eastAsia="Times New Roman" w:hAnsi="Times New Roman" w:cs="Times New Roman"/>
          <w:bCs/>
          <w:sz w:val="28"/>
          <w:szCs w:val="28"/>
          <w:lang w:eastAsia="ru-RU"/>
        </w:rPr>
        <w:t>країнського народу, а також інших націй і народів;</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забезпечення рівних можливостей для формування компетентностей відповідно до потреб культур</w:t>
      </w:r>
      <w:r w:rsidR="005E3ED2" w:rsidRPr="00636971">
        <w:rPr>
          <w:rFonts w:ascii="Times New Roman" w:eastAsia="Times New Roman" w:hAnsi="Times New Roman" w:cs="Times New Roman"/>
          <w:bCs/>
          <w:sz w:val="28"/>
          <w:szCs w:val="28"/>
          <w:lang w:eastAsia="ru-RU"/>
        </w:rPr>
        <w:t>ного (естетичного),</w:t>
      </w:r>
      <w:r w:rsidRPr="00636971">
        <w:rPr>
          <w:rFonts w:ascii="Times New Roman" w:eastAsia="Times New Roman" w:hAnsi="Times New Roman" w:cs="Times New Roman"/>
          <w:bCs/>
          <w:sz w:val="28"/>
          <w:szCs w:val="28"/>
          <w:lang w:eastAsia="ru-RU"/>
        </w:rPr>
        <w:t xml:space="preserve"> наукового розвитку, професійного самовизначення, творчої самореалізації на умовах вільного розвитку особистості та свободи вибору напрямів, форм організації, типів закладів позашкільної освіти або інших суб’єктів освітньої діяльності в системі позашкільної освіти;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bCs/>
          <w:sz w:val="28"/>
          <w:szCs w:val="28"/>
          <w:lang w:eastAsia="ru-RU"/>
        </w:rPr>
        <w:t xml:space="preserve">виховання у </w:t>
      </w:r>
      <w:r w:rsidRPr="00636971">
        <w:rPr>
          <w:rFonts w:ascii="Times New Roman" w:eastAsia="Times New Roman" w:hAnsi="Times New Roman" w:cs="Times New Roman"/>
          <w:bCs/>
          <w:sz w:val="28"/>
          <w:szCs w:val="28"/>
          <w:lang w:val="uk-UA" w:eastAsia="ru-RU"/>
        </w:rPr>
        <w:t xml:space="preserve">дітей </w:t>
      </w:r>
      <w:r w:rsidRPr="00636971">
        <w:rPr>
          <w:rFonts w:ascii="Times New Roman" w:eastAsia="Times New Roman" w:hAnsi="Times New Roman" w:cs="Times New Roman"/>
          <w:bCs/>
          <w:sz w:val="28"/>
          <w:szCs w:val="28"/>
          <w:lang w:eastAsia="ru-RU"/>
        </w:rPr>
        <w:t>шанобливого ставлення до родини та людей похилого віку, толерантного ставлення до оточуючих;</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створення умов для творчого, інтелектуального, культурного (естетичного) і фізичного розвитку;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val="uk-UA" w:eastAsia="ru-RU"/>
        </w:rPr>
      </w:pPr>
      <w:r w:rsidRPr="00636971">
        <w:rPr>
          <w:rFonts w:ascii="Times New Roman" w:eastAsia="Times New Roman" w:hAnsi="Times New Roman" w:cs="Times New Roman"/>
          <w:bCs/>
          <w:sz w:val="28"/>
          <w:szCs w:val="28"/>
          <w:lang w:eastAsia="ru-RU"/>
        </w:rPr>
        <w:t>розвиток інклюзивного освітнього середовища у закла</w:t>
      </w:r>
      <w:r w:rsidRPr="00636971">
        <w:rPr>
          <w:rFonts w:ascii="Times New Roman" w:eastAsia="Times New Roman" w:hAnsi="Times New Roman" w:cs="Times New Roman"/>
          <w:bCs/>
          <w:sz w:val="28"/>
          <w:szCs w:val="28"/>
          <w:lang w:val="uk-UA" w:eastAsia="ru-RU"/>
        </w:rPr>
        <w:t>ді;</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val="uk-UA" w:eastAsia="ru-RU"/>
        </w:rPr>
      </w:pPr>
      <w:r w:rsidRPr="00636971">
        <w:rPr>
          <w:rFonts w:ascii="Times New Roman" w:eastAsia="Times New Roman" w:hAnsi="Times New Roman" w:cs="Times New Roman"/>
          <w:bCs/>
          <w:sz w:val="28"/>
          <w:szCs w:val="28"/>
          <w:lang w:val="uk-UA" w:eastAsia="ru-RU"/>
        </w:rPr>
        <w:t>здобуття вихованцями первинних професійних навичок і вмінь, необхідних для їхньої соціалізації, подальшої самореалізації та/або професійної діяльності;</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формування у вихованців свідомого й відповідального ставлення до власного здоров'я та здоров'я оточуючих, навичок безпечної поведінки;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задоволення освітньо-культурних потреб вихованців, які не забезпечуються іншими складовими структури освіти;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задоволення потреб вихованців у професійному самовизначенні і творчій самореалізації;</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пошук, розвиток та підтримка здібних, обдарованих і талановитих вихованців;</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організація дозвілля вихованців, пошук його нових форм; профілактика бездоглядності, правопорушень;</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стимулювання та популяризація дитячої (наукової, мистецької) творчості;</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виховання в учасників освітнього процесу свідомого ставлення до власної безпеки та безпеки оточуючих;</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36971">
        <w:rPr>
          <w:rFonts w:ascii="Times New Roman" w:eastAsia="Times New Roman" w:hAnsi="Times New Roman" w:cs="Times New Roman"/>
          <w:bCs/>
          <w:sz w:val="28"/>
          <w:szCs w:val="28"/>
          <w:lang w:eastAsia="ru-RU"/>
        </w:rPr>
        <w:t>формування здорового способу життя вихованців;</w:t>
      </w:r>
    </w:p>
    <w:p w:rsidR="00DF40C0" w:rsidRPr="00636971" w:rsidRDefault="00DF40C0" w:rsidP="00636971">
      <w:pPr>
        <w:tabs>
          <w:tab w:val="left" w:pos="1066"/>
        </w:tabs>
        <w:spacing w:after="0" w:line="240" w:lineRule="auto"/>
        <w:ind w:firstLine="851"/>
        <w:jc w:val="both"/>
        <w:rPr>
          <w:rFonts w:ascii="Times New Roman" w:eastAsia="Times New Roman" w:hAnsi="Times New Roman" w:cs="Times New Roman"/>
          <w:kern w:val="1"/>
          <w:sz w:val="28"/>
          <w:szCs w:val="28"/>
          <w:lang w:val="uk-UA" w:eastAsia="ru-RU"/>
        </w:rPr>
      </w:pPr>
      <w:r w:rsidRPr="00636971">
        <w:rPr>
          <w:rFonts w:ascii="Times New Roman" w:eastAsia="Times New Roman" w:hAnsi="Times New Roman" w:cs="Times New Roman"/>
          <w:bCs/>
          <w:sz w:val="28"/>
          <w:szCs w:val="28"/>
          <w:lang w:val="uk-UA" w:eastAsia="ru-RU"/>
        </w:rPr>
        <w:t>здійснення інформаційно-методичної та організаційно-масової роботи.</w:t>
      </w:r>
    </w:p>
    <w:p w:rsidR="00DF40C0" w:rsidRPr="00636971" w:rsidRDefault="005E3ED2"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1.8</w:t>
      </w:r>
      <w:r w:rsidR="00DF40C0"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kern w:val="1"/>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свою роботу здійснює на принципах:</w:t>
      </w:r>
    </w:p>
    <w:p w:rsidR="00DF40C0" w:rsidRPr="00636971" w:rsidRDefault="00DF40C0" w:rsidP="00636971">
      <w:pPr>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місця проживання, мовних ознак;</w:t>
      </w:r>
    </w:p>
    <w:p w:rsidR="00DF40C0" w:rsidRPr="00636971" w:rsidRDefault="00DF40C0" w:rsidP="00636971">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д</w:t>
      </w:r>
      <w:r w:rsidRPr="00636971">
        <w:rPr>
          <w:rFonts w:ascii="Times New Roman" w:eastAsia="Times New Roman" w:hAnsi="Times New Roman" w:cs="Times New Roman"/>
          <w:sz w:val="28"/>
          <w:szCs w:val="28"/>
          <w:lang w:eastAsia="ru-RU"/>
        </w:rPr>
        <w:t>обровільності вибору видів діяльності;</w:t>
      </w:r>
    </w:p>
    <w:p w:rsidR="00DF40C0" w:rsidRPr="00636971" w:rsidRDefault="00DF40C0" w:rsidP="00636971">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н</w:t>
      </w:r>
      <w:r w:rsidRPr="00636971">
        <w:rPr>
          <w:rFonts w:ascii="Times New Roman" w:eastAsia="Times New Roman" w:hAnsi="Times New Roman" w:cs="Times New Roman"/>
          <w:sz w:val="28"/>
          <w:szCs w:val="28"/>
          <w:lang w:eastAsia="ru-RU"/>
        </w:rPr>
        <w:t>ауковості, світського характеру освіти;</w:t>
      </w:r>
    </w:p>
    <w:p w:rsidR="00DF40C0" w:rsidRPr="00636971" w:rsidRDefault="00DF40C0" w:rsidP="00636971">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п</w:t>
      </w:r>
      <w:r w:rsidRPr="00636971">
        <w:rPr>
          <w:rFonts w:ascii="Times New Roman" w:eastAsia="Times New Roman" w:hAnsi="Times New Roman" w:cs="Times New Roman"/>
          <w:sz w:val="28"/>
          <w:szCs w:val="28"/>
          <w:lang w:eastAsia="ru-RU"/>
        </w:rPr>
        <w:t xml:space="preserve">равового і соціального захисту </w:t>
      </w:r>
      <w:r w:rsidRPr="00636971">
        <w:rPr>
          <w:rFonts w:ascii="Times New Roman" w:eastAsia="Times New Roman" w:hAnsi="Times New Roman" w:cs="Times New Roman"/>
          <w:sz w:val="28"/>
          <w:szCs w:val="28"/>
          <w:lang w:val="uk-UA" w:eastAsia="ru-RU"/>
        </w:rPr>
        <w:t xml:space="preserve">вихованців </w:t>
      </w:r>
      <w:r w:rsidRPr="00636971">
        <w:rPr>
          <w:rFonts w:ascii="Times New Roman" w:eastAsia="Times New Roman" w:hAnsi="Times New Roman" w:cs="Times New Roman"/>
          <w:sz w:val="28"/>
          <w:szCs w:val="28"/>
          <w:lang w:eastAsia="ru-RU"/>
        </w:rPr>
        <w:t>в їх прагненні до вільного, різнобічного розвитку особистості</w:t>
      </w:r>
      <w:r w:rsidRPr="00636971">
        <w:rPr>
          <w:rFonts w:ascii="Times New Roman" w:eastAsia="Times New Roman" w:hAnsi="Times New Roman" w:cs="Times New Roman"/>
          <w:sz w:val="28"/>
          <w:szCs w:val="28"/>
          <w:lang w:val="uk-UA"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eastAsia="ru-RU"/>
        </w:rPr>
        <w:lastRenderedPageBreak/>
        <w:t>1.</w:t>
      </w:r>
      <w:r w:rsidR="005E3ED2" w:rsidRPr="00636971">
        <w:rPr>
          <w:rFonts w:ascii="Times New Roman" w:eastAsia="Times New Roman" w:hAnsi="Times New Roman" w:cs="Times New Roman"/>
          <w:sz w:val="28"/>
          <w:szCs w:val="28"/>
          <w:lang w:val="uk-UA" w:eastAsia="ru-RU"/>
        </w:rPr>
        <w:t>9</w:t>
      </w:r>
      <w:r w:rsidRPr="00636971">
        <w:rPr>
          <w:rFonts w:ascii="Times New Roman" w:eastAsia="Times New Roman" w:hAnsi="Times New Roman" w:cs="Times New Roman"/>
          <w:sz w:val="28"/>
          <w:szCs w:val="28"/>
          <w:lang w:eastAsia="ru-RU"/>
        </w:rPr>
        <w:t xml:space="preserve">. </w:t>
      </w:r>
      <w:r w:rsidR="005E3ED2"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eastAsia="ru-RU"/>
        </w:rPr>
        <w:t xml:space="preserve"> у своїй діяльності керується Конституцією України, </w:t>
      </w:r>
      <w:r w:rsidRPr="00636971">
        <w:rPr>
          <w:rFonts w:ascii="Times New Roman" w:eastAsia="Times New Roman" w:hAnsi="Times New Roman" w:cs="Times New Roman"/>
          <w:sz w:val="28"/>
          <w:szCs w:val="28"/>
          <w:lang w:val="uk-UA" w:eastAsia="ru-RU"/>
        </w:rPr>
        <w:t>З</w:t>
      </w:r>
      <w:r w:rsidRPr="00636971">
        <w:rPr>
          <w:rFonts w:ascii="Times New Roman" w:eastAsia="Times New Roman" w:hAnsi="Times New Roman" w:cs="Times New Roman"/>
          <w:sz w:val="28"/>
          <w:szCs w:val="28"/>
          <w:lang w:eastAsia="ru-RU"/>
        </w:rPr>
        <w:t>аконами України</w:t>
      </w:r>
      <w:r w:rsidR="005E3ED2" w:rsidRPr="00636971">
        <w:rPr>
          <w:rFonts w:ascii="Times New Roman" w:eastAsia="Times New Roman" w:hAnsi="Times New Roman" w:cs="Times New Roman"/>
          <w:sz w:val="28"/>
          <w:szCs w:val="28"/>
          <w:lang w:val="uk-UA" w:eastAsia="ru-RU"/>
        </w:rPr>
        <w:t xml:space="preserve"> «Про </w:t>
      </w:r>
      <w:r w:rsidRPr="00636971">
        <w:rPr>
          <w:rFonts w:ascii="Times New Roman" w:eastAsia="Times New Roman" w:hAnsi="Times New Roman" w:cs="Times New Roman"/>
          <w:sz w:val="28"/>
          <w:szCs w:val="28"/>
          <w:lang w:val="uk-UA" w:eastAsia="ru-RU"/>
        </w:rPr>
        <w:t>освіту», «Про позашкільну освіту», Положенням про позашкільний навчальний зак</w:t>
      </w:r>
      <w:r w:rsidR="005E3ED2" w:rsidRPr="00636971">
        <w:rPr>
          <w:rFonts w:ascii="Times New Roman" w:eastAsia="Times New Roman" w:hAnsi="Times New Roman" w:cs="Times New Roman"/>
          <w:sz w:val="28"/>
          <w:szCs w:val="28"/>
          <w:lang w:val="uk-UA" w:eastAsia="ru-RU"/>
        </w:rPr>
        <w:t xml:space="preserve">лад </w:t>
      </w:r>
      <w:r w:rsidRPr="00636971">
        <w:rPr>
          <w:rFonts w:ascii="Times New Roman" w:eastAsia="Times New Roman" w:hAnsi="Times New Roman" w:cs="Times New Roman"/>
          <w:sz w:val="28"/>
          <w:szCs w:val="28"/>
          <w:lang w:val="uk-UA" w:eastAsia="ru-RU"/>
        </w:rPr>
        <w:t>затвердженим Постановою Кабінету Мін</w:t>
      </w:r>
      <w:r w:rsidR="00366608">
        <w:rPr>
          <w:rFonts w:ascii="Times New Roman" w:eastAsia="Times New Roman" w:hAnsi="Times New Roman" w:cs="Times New Roman"/>
          <w:sz w:val="28"/>
          <w:szCs w:val="28"/>
          <w:lang w:val="uk-UA" w:eastAsia="ru-RU"/>
        </w:rPr>
        <w:t>і</w:t>
      </w:r>
      <w:r w:rsidRPr="00636971">
        <w:rPr>
          <w:rFonts w:ascii="Times New Roman" w:eastAsia="Times New Roman" w:hAnsi="Times New Roman" w:cs="Times New Roman"/>
          <w:sz w:val="28"/>
          <w:szCs w:val="28"/>
          <w:lang w:val="uk-UA" w:eastAsia="ru-RU"/>
        </w:rPr>
        <w:t>стрів України ві</w:t>
      </w:r>
      <w:r w:rsidR="005E3ED2" w:rsidRPr="00636971">
        <w:rPr>
          <w:rFonts w:ascii="Times New Roman" w:eastAsia="Times New Roman" w:hAnsi="Times New Roman" w:cs="Times New Roman"/>
          <w:sz w:val="28"/>
          <w:szCs w:val="28"/>
          <w:lang w:val="uk-UA" w:eastAsia="ru-RU"/>
        </w:rPr>
        <w:t xml:space="preserve">д 06 травня 2001 року №433 (зі </w:t>
      </w:r>
      <w:r w:rsidRPr="00636971">
        <w:rPr>
          <w:rFonts w:ascii="Times New Roman" w:eastAsia="Times New Roman" w:hAnsi="Times New Roman" w:cs="Times New Roman"/>
          <w:sz w:val="28"/>
          <w:szCs w:val="28"/>
          <w:lang w:val="uk-UA" w:eastAsia="ru-RU"/>
        </w:rPr>
        <w:t xml:space="preserve">змінами та доповненнями), іншими законодавчими актами </w:t>
      </w:r>
      <w:r w:rsidR="005E3ED2" w:rsidRPr="00636971">
        <w:rPr>
          <w:rFonts w:ascii="Times New Roman" w:eastAsia="Times New Roman" w:hAnsi="Times New Roman" w:cs="Times New Roman"/>
          <w:sz w:val="28"/>
          <w:szCs w:val="28"/>
          <w:lang w:val="uk-UA" w:eastAsia="ru-RU"/>
        </w:rPr>
        <w:t xml:space="preserve">України, постановами Верховної </w:t>
      </w:r>
      <w:r w:rsidRPr="00636971">
        <w:rPr>
          <w:rFonts w:ascii="Times New Roman" w:eastAsia="Times New Roman" w:hAnsi="Times New Roman" w:cs="Times New Roman"/>
          <w:sz w:val="28"/>
          <w:szCs w:val="28"/>
          <w:lang w:val="uk-UA" w:eastAsia="ru-RU"/>
        </w:rPr>
        <w:t>Ради України, актами Президента України, прийнятими відповідно до Конституції  та</w:t>
      </w:r>
      <w:r w:rsidR="00FA33EE"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Законів України, Кабінету Міністрів України, наказа</w:t>
      </w:r>
      <w:r w:rsidR="00FA33EE" w:rsidRPr="00636971">
        <w:rPr>
          <w:rFonts w:ascii="Times New Roman" w:eastAsia="Times New Roman" w:hAnsi="Times New Roman" w:cs="Times New Roman"/>
          <w:sz w:val="28"/>
          <w:szCs w:val="28"/>
          <w:lang w:val="uk-UA" w:eastAsia="ru-RU"/>
        </w:rPr>
        <w:t xml:space="preserve">ми Міністерства освіти і науки </w:t>
      </w:r>
      <w:r w:rsidRPr="00636971">
        <w:rPr>
          <w:rFonts w:ascii="Times New Roman" w:eastAsia="Times New Roman" w:hAnsi="Times New Roman" w:cs="Times New Roman"/>
          <w:sz w:val="28"/>
          <w:szCs w:val="28"/>
          <w:lang w:val="uk-UA" w:eastAsia="ru-RU"/>
        </w:rPr>
        <w:t>України, інших центральних органів виконавчої вла</w:t>
      </w:r>
      <w:r w:rsidR="00FA33EE" w:rsidRPr="00636971">
        <w:rPr>
          <w:rFonts w:ascii="Times New Roman" w:eastAsia="Times New Roman" w:hAnsi="Times New Roman" w:cs="Times New Roman"/>
          <w:sz w:val="28"/>
          <w:szCs w:val="28"/>
          <w:lang w:val="uk-UA" w:eastAsia="ru-RU"/>
        </w:rPr>
        <w:t xml:space="preserve">ди, рішеннями місцевих органів </w:t>
      </w:r>
      <w:r w:rsidRPr="00636971">
        <w:rPr>
          <w:rFonts w:ascii="Times New Roman" w:eastAsia="Times New Roman" w:hAnsi="Times New Roman" w:cs="Times New Roman"/>
          <w:sz w:val="28"/>
          <w:szCs w:val="28"/>
          <w:lang w:val="uk-UA" w:eastAsia="ru-RU"/>
        </w:rPr>
        <w:t>виконавчої влади та органів місцевого самоврядування і власним Статутом.</w:t>
      </w:r>
    </w:p>
    <w:p w:rsidR="00DF40C0" w:rsidRPr="00636971" w:rsidRDefault="00FA33EE"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1.10</w:t>
      </w:r>
      <w:r w:rsidR="00DF40C0"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kern w:val="1"/>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безпосередньо підпорядкований та підзвітний відділу освіти</w:t>
      </w:r>
      <w:r w:rsidRPr="00636971">
        <w:rPr>
          <w:rFonts w:ascii="Times New Roman" w:eastAsia="Times New Roman" w:hAnsi="Times New Roman" w:cs="Times New Roman"/>
          <w:sz w:val="28"/>
          <w:szCs w:val="28"/>
          <w:lang w:val="uk-UA" w:eastAsia="ru-RU"/>
        </w:rPr>
        <w:t>, сім’ї, молоді та спорту Носівської міської ради Чернігів</w:t>
      </w:r>
      <w:r w:rsidR="00DF40C0" w:rsidRPr="00636971">
        <w:rPr>
          <w:rFonts w:ascii="Times New Roman" w:eastAsia="Times New Roman" w:hAnsi="Times New Roman" w:cs="Times New Roman"/>
          <w:sz w:val="28"/>
          <w:szCs w:val="28"/>
          <w:lang w:val="uk-UA" w:eastAsia="ru-RU"/>
        </w:rPr>
        <w:t>ської області.</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eastAsia="ru-RU"/>
        </w:rPr>
        <w:t>1.</w:t>
      </w:r>
      <w:r w:rsidRPr="00636971">
        <w:rPr>
          <w:rFonts w:ascii="Times New Roman" w:eastAsia="Times New Roman" w:hAnsi="Times New Roman" w:cs="Times New Roman"/>
          <w:sz w:val="28"/>
          <w:szCs w:val="28"/>
          <w:lang w:val="uk-UA" w:eastAsia="ru-RU"/>
        </w:rPr>
        <w:t>11</w:t>
      </w:r>
      <w:r w:rsidRPr="00636971">
        <w:rPr>
          <w:rFonts w:ascii="Times New Roman" w:eastAsia="Times New Roman" w:hAnsi="Times New Roman" w:cs="Times New Roman"/>
          <w:sz w:val="28"/>
          <w:szCs w:val="28"/>
          <w:lang w:eastAsia="ru-RU"/>
        </w:rPr>
        <w:t>.</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Мов</w:t>
      </w:r>
      <w:r w:rsidRPr="00636971">
        <w:rPr>
          <w:rFonts w:ascii="Times New Roman" w:eastAsia="Times New Roman" w:hAnsi="Times New Roman" w:cs="Times New Roman"/>
          <w:sz w:val="28"/>
          <w:szCs w:val="28"/>
          <w:lang w:val="uk-UA" w:eastAsia="ru-RU"/>
        </w:rPr>
        <w:t>ою</w:t>
      </w:r>
      <w:r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sz w:val="28"/>
          <w:szCs w:val="28"/>
          <w:lang w:val="uk-UA" w:eastAsia="ru-RU"/>
        </w:rPr>
        <w:t xml:space="preserve">навчання і виховання у </w:t>
      </w:r>
      <w:r w:rsidR="00FA33EE"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є державна мова</w:t>
      </w:r>
      <w:r w:rsidRPr="00636971">
        <w:rPr>
          <w:rFonts w:ascii="Times New Roman" w:eastAsia="Times New Roman" w:hAnsi="Times New Roman" w:cs="Times New Roman"/>
          <w:sz w:val="28"/>
          <w:szCs w:val="28"/>
          <w:lang w:eastAsia="ru-RU"/>
        </w:rPr>
        <w:t>.</w:t>
      </w:r>
    </w:p>
    <w:p w:rsidR="00DF40C0" w:rsidRPr="00636971" w:rsidRDefault="00DF40C0" w:rsidP="00636971">
      <w:pPr>
        <w:spacing w:after="0" w:line="240" w:lineRule="atLeast"/>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1.12. Взаємовідносини </w:t>
      </w:r>
      <w:r w:rsidR="00FA33EE"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з юридичними і фізичними особами  визначаються  згідно з законодавством України, договорами, що укладені між ними.</w:t>
      </w:r>
    </w:p>
    <w:p w:rsidR="00DF40C0" w:rsidRPr="00636971" w:rsidRDefault="00DF40C0" w:rsidP="00636971">
      <w:pPr>
        <w:spacing w:after="0" w:line="240" w:lineRule="atLeast"/>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1.13. </w:t>
      </w:r>
      <w:r w:rsidR="00FA33EE"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є бюджетною установою.</w:t>
      </w:r>
    </w:p>
    <w:p w:rsidR="00DF40C0" w:rsidRPr="00636971" w:rsidRDefault="00DF40C0" w:rsidP="00636971">
      <w:pPr>
        <w:spacing w:after="0" w:line="240" w:lineRule="atLeast"/>
        <w:ind w:firstLine="851"/>
        <w:jc w:val="both"/>
        <w:rPr>
          <w:rFonts w:ascii="Times New Roman" w:eastAsia="Times New Roman" w:hAnsi="Times New Roman" w:cs="Times New Roman"/>
          <w:color w:val="FF0000"/>
          <w:sz w:val="28"/>
          <w:szCs w:val="28"/>
          <w:lang w:val="uk-UA" w:eastAsia="ru-RU"/>
        </w:rPr>
      </w:pPr>
      <w:r w:rsidRPr="00636971">
        <w:rPr>
          <w:rFonts w:ascii="Times New Roman" w:eastAsia="Times New Roman" w:hAnsi="Times New Roman" w:cs="Times New Roman"/>
          <w:sz w:val="28"/>
          <w:szCs w:val="28"/>
          <w:lang w:val="uk-UA" w:eastAsia="ru-RU"/>
        </w:rPr>
        <w:t xml:space="preserve">1.14. </w:t>
      </w:r>
      <w:r w:rsidR="00FA33EE"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color w:val="000000"/>
          <w:sz w:val="28"/>
          <w:szCs w:val="28"/>
          <w:shd w:val="clear" w:color="auto" w:fill="FFFFFF"/>
          <w:lang w:val="uk-UA" w:eastAsia="ru-RU"/>
        </w:rPr>
        <w:t>заснований на комунальній формі влас</w:t>
      </w:r>
      <w:r w:rsidR="00636971">
        <w:rPr>
          <w:rFonts w:ascii="Times New Roman" w:eastAsia="Times New Roman" w:hAnsi="Times New Roman" w:cs="Times New Roman"/>
          <w:color w:val="000000"/>
          <w:sz w:val="28"/>
          <w:szCs w:val="28"/>
          <w:shd w:val="clear" w:color="auto" w:fill="FFFFFF"/>
          <w:lang w:val="uk-UA" w:eastAsia="ru-RU"/>
        </w:rPr>
        <w:t xml:space="preserve">ності, має статус комунального </w:t>
      </w:r>
      <w:r w:rsidRPr="00636971">
        <w:rPr>
          <w:rFonts w:ascii="Times New Roman" w:eastAsia="Times New Roman" w:hAnsi="Times New Roman" w:cs="Times New Roman"/>
          <w:color w:val="000000"/>
          <w:sz w:val="28"/>
          <w:szCs w:val="28"/>
          <w:shd w:val="clear" w:color="auto" w:fill="FFFFFF"/>
          <w:lang w:val="uk-UA" w:eastAsia="ru-RU"/>
        </w:rPr>
        <w:t>закладу.</w:t>
      </w:r>
    </w:p>
    <w:p w:rsidR="00DF40C0" w:rsidRPr="00636971" w:rsidRDefault="00DF40C0" w:rsidP="00636971">
      <w:pPr>
        <w:spacing w:after="0" w:line="240" w:lineRule="auto"/>
        <w:ind w:left="426" w:firstLine="851"/>
        <w:jc w:val="both"/>
        <w:rPr>
          <w:rFonts w:ascii="Times New Roman" w:eastAsia="Times New Roman" w:hAnsi="Times New Roman" w:cs="Times New Roman"/>
          <w:sz w:val="28"/>
          <w:szCs w:val="28"/>
          <w:lang w:val="uk-UA" w:eastAsia="ru-RU"/>
        </w:rPr>
      </w:pPr>
    </w:p>
    <w:p w:rsidR="00DF40C0" w:rsidRPr="00636971" w:rsidRDefault="00DF40C0" w:rsidP="00636971">
      <w:pPr>
        <w:keepNext/>
        <w:widowControl w:val="0"/>
        <w:numPr>
          <w:ilvl w:val="0"/>
          <w:numId w:val="3"/>
        </w:numPr>
        <w:suppressAutoHyphens/>
        <w:autoSpaceDE w:val="0"/>
        <w:spacing w:after="0" w:line="240" w:lineRule="auto"/>
        <w:ind w:firstLine="851"/>
        <w:jc w:val="center"/>
        <w:outlineLvl w:val="0"/>
        <w:rPr>
          <w:rFonts w:ascii="Times New Roman" w:eastAsia="Times New Roman" w:hAnsi="Times New Roman" w:cs="Times New Roman"/>
          <w:b/>
          <w:bCs/>
          <w:kern w:val="1"/>
          <w:sz w:val="28"/>
          <w:szCs w:val="28"/>
          <w:lang w:val="uk-UA" w:eastAsia="zh-CN"/>
        </w:rPr>
      </w:pPr>
      <w:r w:rsidRPr="00636971">
        <w:rPr>
          <w:rFonts w:ascii="Times New Roman" w:eastAsia="Times New Roman" w:hAnsi="Times New Roman" w:cs="Times New Roman"/>
          <w:bCs/>
          <w:kern w:val="1"/>
          <w:sz w:val="28"/>
          <w:szCs w:val="28"/>
          <w:lang w:eastAsia="zh-CN"/>
        </w:rPr>
        <w:t>2</w:t>
      </w:r>
      <w:r w:rsidRPr="00636971">
        <w:rPr>
          <w:rFonts w:ascii="Times New Roman" w:eastAsia="Times New Roman" w:hAnsi="Times New Roman" w:cs="Times New Roman"/>
          <w:bCs/>
          <w:kern w:val="1"/>
          <w:sz w:val="28"/>
          <w:szCs w:val="28"/>
          <w:lang w:val="uk-UA" w:eastAsia="zh-CN"/>
        </w:rPr>
        <w:t xml:space="preserve">. ОРГАНІЗАЦІЯ </w:t>
      </w:r>
      <w:r w:rsidRPr="00636971">
        <w:rPr>
          <w:rFonts w:ascii="Times New Roman" w:eastAsia="Times New Roman" w:hAnsi="Times New Roman" w:cs="Times New Roman"/>
          <w:bCs/>
          <w:kern w:val="1"/>
          <w:sz w:val="28"/>
          <w:szCs w:val="28"/>
          <w:lang w:eastAsia="zh-CN"/>
        </w:rPr>
        <w:t>ПОЗАШКІЛЬНОЇ ОСВІТИ</w:t>
      </w:r>
    </w:p>
    <w:p w:rsidR="00DF40C0" w:rsidRPr="00636971" w:rsidRDefault="00DF40C0" w:rsidP="00636971">
      <w:pPr>
        <w:spacing w:after="0" w:line="240" w:lineRule="auto"/>
        <w:ind w:firstLine="851"/>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 xml:space="preserve">2.1. </w:t>
      </w:r>
      <w:r w:rsidR="00FA33EE"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eastAsia="ru-RU"/>
        </w:rPr>
        <w:t xml:space="preserve"> надає систематичну позашкільну освіту за напрямками:</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х</w:t>
      </w:r>
      <w:r w:rsidRPr="00636971">
        <w:rPr>
          <w:rFonts w:ascii="Times New Roman" w:eastAsia="Times New Roman" w:hAnsi="Times New Roman" w:cs="Times New Roman"/>
          <w:sz w:val="28"/>
          <w:szCs w:val="28"/>
          <w:lang w:eastAsia="ru-RU"/>
        </w:rPr>
        <w:t>удожньо-естетичний, який забезпечує розвиток творчих здібностей, обдарува</w:t>
      </w:r>
      <w:r w:rsidRPr="00636971">
        <w:rPr>
          <w:rFonts w:ascii="Times New Roman" w:eastAsia="Times New Roman" w:hAnsi="Times New Roman" w:cs="Times New Roman"/>
          <w:sz w:val="28"/>
          <w:szCs w:val="28"/>
          <w:lang w:val="uk-UA" w:eastAsia="ru-RU"/>
        </w:rPr>
        <w:t>н</w:t>
      </w:r>
      <w:r w:rsidRPr="00636971">
        <w:rPr>
          <w:rFonts w:ascii="Times New Roman" w:eastAsia="Times New Roman" w:hAnsi="Times New Roman" w:cs="Times New Roman"/>
          <w:sz w:val="28"/>
          <w:szCs w:val="28"/>
          <w:lang w:eastAsia="ru-RU"/>
        </w:rPr>
        <w:t>ь та здобуття вихованцями практичних навичок, володіння знаннями в сфері вітчизняної і світової культури та мистецтва;</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т</w:t>
      </w:r>
      <w:r w:rsidRPr="00636971">
        <w:rPr>
          <w:rFonts w:ascii="Times New Roman" w:eastAsia="Times New Roman" w:hAnsi="Times New Roman" w:cs="Times New Roman"/>
          <w:sz w:val="28"/>
          <w:szCs w:val="28"/>
          <w:lang w:eastAsia="ru-RU"/>
        </w:rPr>
        <w:t>уристсько-краєзнавчий, який спрямовує на залучення вихованців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е</w:t>
      </w:r>
      <w:r w:rsidRPr="00636971">
        <w:rPr>
          <w:rFonts w:ascii="Times New Roman" w:eastAsia="Times New Roman" w:hAnsi="Times New Roman" w:cs="Times New Roman"/>
          <w:sz w:val="28"/>
          <w:szCs w:val="28"/>
          <w:lang w:eastAsia="ru-RU"/>
        </w:rPr>
        <w:t>колого-натуралістичний, який передбачає оволодіння вихованцями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н</w:t>
      </w:r>
      <w:r w:rsidRPr="00636971">
        <w:rPr>
          <w:rFonts w:ascii="Times New Roman" w:eastAsia="Times New Roman" w:hAnsi="Times New Roman" w:cs="Times New Roman"/>
          <w:sz w:val="28"/>
          <w:szCs w:val="28"/>
          <w:lang w:eastAsia="ru-RU"/>
        </w:rPr>
        <w:t>ауково-технічний, який забезпечує набуття вихованцями умінь та навичок, розширення наукового світогляду, підготовку до активної науково-дослідницької роботи, оволодіння сучасною технікою та технологіями;</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с</w:t>
      </w:r>
      <w:r w:rsidRPr="00636971">
        <w:rPr>
          <w:rFonts w:ascii="Times New Roman" w:eastAsia="Times New Roman" w:hAnsi="Times New Roman" w:cs="Times New Roman"/>
          <w:sz w:val="28"/>
          <w:szCs w:val="28"/>
          <w:lang w:eastAsia="ru-RU"/>
        </w:rPr>
        <w:t>оціально-реабілітаційний, який забезпечує соціальне становлення та розвиток інтересів, здібностей, нахилів, потреб у самореалізації вихованців, підготовки їх до активної професійної та громадської діяльності, організації їх змістовного дозвілля та відпочинку;</w:t>
      </w:r>
    </w:p>
    <w:p w:rsidR="00DF40C0" w:rsidRPr="00636971" w:rsidRDefault="00DF40C0" w:rsidP="00636971">
      <w:pPr>
        <w:numPr>
          <w:ilvl w:val="0"/>
          <w:numId w:val="2"/>
        </w:numPr>
        <w:tabs>
          <w:tab w:val="clear" w:pos="720"/>
          <w:tab w:val="num" w:pos="900"/>
        </w:tabs>
        <w:spacing w:after="0" w:line="240" w:lineRule="auto"/>
        <w:ind w:left="0"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lastRenderedPageBreak/>
        <w:t>г</w:t>
      </w:r>
      <w:r w:rsidRPr="00636971">
        <w:rPr>
          <w:rFonts w:ascii="Times New Roman" w:eastAsia="Times New Roman" w:hAnsi="Times New Roman" w:cs="Times New Roman"/>
          <w:sz w:val="28"/>
          <w:szCs w:val="28"/>
          <w:lang w:eastAsia="ru-RU"/>
        </w:rPr>
        <w:t>уманітарний, який забезпечує розвиток здібностей, обдарувань, практичних навичок вихованців, оволодіння знаннями з основ наук соціально-гуманітарного циклу</w:t>
      </w:r>
      <w:r w:rsidRPr="00636971">
        <w:rPr>
          <w:rFonts w:ascii="Times New Roman" w:eastAsia="Times New Roman" w:hAnsi="Times New Roman" w:cs="Times New Roman"/>
          <w:sz w:val="28"/>
          <w:szCs w:val="28"/>
          <w:lang w:val="uk-UA" w:eastAsia="ru-RU"/>
        </w:rPr>
        <w:t>;</w:t>
      </w:r>
    </w:p>
    <w:p w:rsidR="00DF40C0" w:rsidRPr="00636971" w:rsidRDefault="00DF40C0" w:rsidP="00636971">
      <w:pPr>
        <w:numPr>
          <w:ilvl w:val="0"/>
          <w:numId w:val="2"/>
        </w:numPr>
        <w:shd w:val="clear" w:color="auto" w:fill="FFFFFF"/>
        <w:tabs>
          <w:tab w:val="clear" w:pos="720"/>
          <w:tab w:val="num" w:pos="900"/>
        </w:tabs>
        <w:spacing w:after="0" w:line="240" w:lineRule="auto"/>
        <w:ind w:left="0"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DF40C0" w:rsidRPr="00636971" w:rsidRDefault="00B72FBD" w:rsidP="00636971">
      <w:pPr>
        <w:tabs>
          <w:tab w:val="num" w:pos="900"/>
        </w:tabs>
        <w:spacing w:after="0" w:line="240" w:lineRule="auto"/>
        <w:ind w:firstLine="851"/>
        <w:jc w:val="both"/>
        <w:rPr>
          <w:rFonts w:ascii="Times New Roman" w:eastAsia="Times New Roman" w:hAnsi="Times New Roman" w:cs="Times New Roman"/>
          <w:sz w:val="28"/>
          <w:szCs w:val="28"/>
          <w:lang w:val="uk-UA" w:eastAsia="ru-RU"/>
        </w:rPr>
      </w:pPr>
      <w:bookmarkStart w:id="1" w:name="n142"/>
      <w:bookmarkEnd w:id="1"/>
      <w:r w:rsidRPr="00636971">
        <w:rPr>
          <w:rFonts w:ascii="Times New Roman" w:eastAsia="Times New Roman" w:hAnsi="Times New Roman" w:cs="Times New Roman"/>
          <w:sz w:val="28"/>
          <w:szCs w:val="28"/>
          <w:lang w:val="uk-UA" w:eastAsia="ru-RU"/>
        </w:rPr>
        <w:t>2.2</w:t>
      </w:r>
      <w:r w:rsidR="00DF40C0" w:rsidRPr="00636971">
        <w:rPr>
          <w:rFonts w:ascii="Times New Roman" w:eastAsia="Times New Roman" w:hAnsi="Times New Roman" w:cs="Times New Roman"/>
          <w:sz w:val="28"/>
          <w:szCs w:val="28"/>
          <w:lang w:val="uk-UA" w:eastAsia="ru-RU"/>
        </w:rPr>
        <w:t xml:space="preserve">. </w:t>
      </w:r>
      <w:bookmarkStart w:id="2" w:name="n184"/>
      <w:bookmarkEnd w:id="2"/>
      <w:r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val="uk-UA" w:eastAsia="ru-RU"/>
        </w:rPr>
        <w:t>розробляє освітню програму, використовуючи типові програми.</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3" w:name="n412"/>
      <w:bookmarkEnd w:id="3"/>
      <w:r w:rsidRPr="00636971">
        <w:rPr>
          <w:rFonts w:ascii="Times New Roman" w:eastAsia="Times New Roman" w:hAnsi="Times New Roman" w:cs="Times New Roman"/>
          <w:sz w:val="28"/>
          <w:szCs w:val="28"/>
          <w:lang w:val="uk-UA" w:eastAsia="ru-RU"/>
        </w:rPr>
        <w:t>2.3</w:t>
      </w:r>
      <w:r w:rsidR="00DF40C0" w:rsidRPr="00636971">
        <w:rPr>
          <w:rFonts w:ascii="Times New Roman" w:eastAsia="Times New Roman" w:hAnsi="Times New Roman" w:cs="Times New Roman"/>
          <w:sz w:val="28"/>
          <w:szCs w:val="28"/>
          <w:lang w:val="uk-UA" w:eastAsia="ru-RU"/>
        </w:rPr>
        <w:t xml:space="preserve">. Освітня програма – це єдиний комплекс освітніх компонентів, </w:t>
      </w:r>
      <w:r w:rsidRPr="00636971">
        <w:rPr>
          <w:rFonts w:ascii="Times New Roman" w:eastAsia="Times New Roman" w:hAnsi="Times New Roman" w:cs="Times New Roman"/>
          <w:sz w:val="28"/>
          <w:szCs w:val="28"/>
          <w:lang w:val="uk-UA" w:eastAsia="ru-RU"/>
        </w:rPr>
        <w:t xml:space="preserve">спланованих і організованих </w:t>
      </w:r>
      <w:r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val="uk-UA" w:eastAsia="ru-RU"/>
        </w:rPr>
        <w:t>для досягнення вихованцями результатів навчання (набуття компетентностей).</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4" w:name="n186"/>
      <w:bookmarkEnd w:id="4"/>
      <w:r w:rsidRPr="00636971">
        <w:rPr>
          <w:rFonts w:ascii="Times New Roman" w:eastAsia="Times New Roman" w:hAnsi="Times New Roman" w:cs="Times New Roman"/>
          <w:sz w:val="28"/>
          <w:szCs w:val="28"/>
          <w:lang w:val="uk-UA" w:eastAsia="ru-RU"/>
        </w:rPr>
        <w:t>2.3</w:t>
      </w:r>
      <w:r w:rsidR="00DF40C0" w:rsidRPr="00636971">
        <w:rPr>
          <w:rFonts w:ascii="Times New Roman" w:eastAsia="Times New Roman" w:hAnsi="Times New Roman" w:cs="Times New Roman"/>
          <w:sz w:val="28"/>
          <w:szCs w:val="28"/>
          <w:lang w:val="uk-UA" w:eastAsia="ru-RU"/>
        </w:rPr>
        <w:t>. Освітня програма містить вимоги до вихованців,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5" w:name="n413"/>
      <w:bookmarkEnd w:id="5"/>
      <w:r w:rsidRPr="00636971">
        <w:rPr>
          <w:rFonts w:ascii="Times New Roman" w:eastAsia="Times New Roman" w:hAnsi="Times New Roman" w:cs="Times New Roman"/>
          <w:sz w:val="28"/>
          <w:szCs w:val="28"/>
          <w:lang w:val="uk-UA" w:eastAsia="ru-RU"/>
        </w:rPr>
        <w:t>2.4</w:t>
      </w:r>
      <w:r w:rsidR="00DF40C0" w:rsidRPr="00636971">
        <w:rPr>
          <w:rFonts w:ascii="Times New Roman" w:eastAsia="Times New Roman" w:hAnsi="Times New Roman" w:cs="Times New Roman"/>
          <w:sz w:val="28"/>
          <w:szCs w:val="28"/>
          <w:lang w:val="uk-UA" w:eastAsia="ru-RU"/>
        </w:rPr>
        <w:t xml:space="preserve">. Освітня програма схвалюється педагогічною радою </w:t>
      </w:r>
      <w:r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val="uk-UA" w:eastAsia="ru-RU"/>
        </w:rPr>
        <w:t>та затверджується керівником закладу.</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6" w:name="n414"/>
      <w:bookmarkStart w:id="7" w:name="n415"/>
      <w:bookmarkEnd w:id="6"/>
      <w:bookmarkEnd w:id="7"/>
      <w:r w:rsidRPr="00636971">
        <w:rPr>
          <w:rFonts w:ascii="Times New Roman" w:eastAsia="Times New Roman" w:hAnsi="Times New Roman" w:cs="Times New Roman"/>
          <w:sz w:val="28"/>
          <w:szCs w:val="28"/>
          <w:lang w:val="uk-UA" w:eastAsia="ru-RU"/>
        </w:rPr>
        <w:t>2.5</w:t>
      </w:r>
      <w:r w:rsidR="00DF40C0" w:rsidRPr="00636971">
        <w:rPr>
          <w:rFonts w:ascii="Times New Roman" w:eastAsia="Times New Roman" w:hAnsi="Times New Roman" w:cs="Times New Roman"/>
          <w:sz w:val="28"/>
          <w:szCs w:val="28"/>
          <w:lang w:val="uk-UA" w:eastAsia="ru-RU"/>
        </w:rPr>
        <w:t>. Освітня програма розробляється з урахуванням особливостей соціально-економічного розвитку регіону, інтересів вихованців,  потреб сім’ї, запитів інших закладів освіти, молодіжних і дитячих громадських організацій, має передбачати освітні компоненти для вільного вибору вихованців.</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8" w:name="n416"/>
      <w:bookmarkEnd w:id="8"/>
      <w:r w:rsidRPr="00636971">
        <w:rPr>
          <w:rFonts w:ascii="Times New Roman" w:eastAsia="Times New Roman" w:hAnsi="Times New Roman" w:cs="Times New Roman"/>
          <w:sz w:val="28"/>
          <w:szCs w:val="28"/>
          <w:lang w:val="uk-UA" w:eastAsia="ru-RU"/>
        </w:rPr>
        <w:t>2.6</w:t>
      </w:r>
      <w:r w:rsidR="00DF40C0" w:rsidRPr="00636971">
        <w:rPr>
          <w:rFonts w:ascii="Times New Roman" w:eastAsia="Times New Roman" w:hAnsi="Times New Roman" w:cs="Times New Roman"/>
          <w:sz w:val="28"/>
          <w:szCs w:val="28"/>
          <w:lang w:val="uk-UA" w:eastAsia="ru-RU"/>
        </w:rPr>
        <w:t xml:space="preserve">.  На основі освітньої програми </w:t>
      </w:r>
      <w:r w:rsidRPr="00636971">
        <w:rPr>
          <w:rFonts w:ascii="Times New Roman" w:eastAsia="Times New Roman" w:hAnsi="Times New Roman" w:cs="Times New Roman"/>
          <w:kern w:val="1"/>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val="uk-UA" w:eastAsia="ru-RU"/>
        </w:rPr>
        <w:t>складає та затверджує річний план роботи закладу та навчальний план закладу, які конкретизують організацію освітнього процесу.</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2.7</w:t>
      </w:r>
      <w:r w:rsidR="00DF40C0" w:rsidRPr="00636971">
        <w:rPr>
          <w:rFonts w:ascii="Times New Roman" w:eastAsia="Times New Roman" w:hAnsi="Times New Roman" w:cs="Times New Roman"/>
          <w:sz w:val="28"/>
          <w:szCs w:val="28"/>
          <w:lang w:val="uk-UA" w:eastAsia="ru-RU"/>
        </w:rPr>
        <w:t xml:space="preserve">. </w:t>
      </w:r>
      <w:bookmarkStart w:id="9" w:name="n193"/>
      <w:bookmarkEnd w:id="9"/>
      <w:r w:rsidR="00DF40C0" w:rsidRPr="00636971">
        <w:rPr>
          <w:rFonts w:ascii="Times New Roman" w:eastAsia="Times New Roman" w:hAnsi="Times New Roman" w:cs="Times New Roman"/>
          <w:sz w:val="28"/>
          <w:szCs w:val="28"/>
          <w:lang w:eastAsia="ru-RU"/>
        </w:rPr>
        <w:t xml:space="preserve"> 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sidR="00DF40C0" w:rsidRPr="00636971">
        <w:rPr>
          <w:rFonts w:ascii="Times New Roman" w:eastAsia="Times New Roman" w:hAnsi="Times New Roman" w:cs="Times New Roman"/>
          <w:sz w:val="28"/>
          <w:szCs w:val="28"/>
          <w:lang w:val="uk-UA" w:eastAsia="ru-RU"/>
        </w:rPr>
        <w:t>ЦДЮТ</w:t>
      </w:r>
      <w:r w:rsidRPr="00636971">
        <w:rPr>
          <w:rFonts w:ascii="Times New Roman" w:eastAsia="Times New Roman" w:hAnsi="Times New Roman" w:cs="Times New Roman"/>
          <w:sz w:val="28"/>
          <w:szCs w:val="28"/>
          <w:lang w:val="uk-UA" w:eastAsia="ru-RU"/>
        </w:rPr>
        <w:t xml:space="preserve"> «Гармонія»</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у межах часу, передбаченого освітньою програмою.</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eastAsia="ru-RU"/>
        </w:rPr>
      </w:pPr>
      <w:bookmarkStart w:id="10" w:name="n421"/>
      <w:bookmarkEnd w:id="10"/>
      <w:r w:rsidRPr="00636971">
        <w:rPr>
          <w:rFonts w:ascii="Times New Roman" w:eastAsia="Times New Roman" w:hAnsi="Times New Roman" w:cs="Times New Roman"/>
          <w:sz w:val="28"/>
          <w:szCs w:val="28"/>
          <w:lang w:val="uk-UA" w:eastAsia="ru-RU"/>
        </w:rPr>
        <w:t>2.8</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Тривалість занять у</w:t>
      </w:r>
      <w:r w:rsidRPr="00636971">
        <w:rPr>
          <w:rFonts w:ascii="Times New Roman" w:eastAsia="Times New Roman" w:hAnsi="Times New Roman" w:cs="Times New Roman"/>
          <w:sz w:val="28"/>
          <w:szCs w:val="28"/>
          <w:lang w:val="uk-UA" w:eastAsia="ru-RU"/>
        </w:rPr>
        <w:t xml:space="preserve"> ЦДЮТ «Гармонія» </w:t>
      </w:r>
      <w:r w:rsidR="00DF40C0" w:rsidRPr="00636971">
        <w:rPr>
          <w:rFonts w:ascii="Times New Roman" w:eastAsia="Times New Roman" w:hAnsi="Times New Roman" w:cs="Times New Roman"/>
          <w:sz w:val="28"/>
          <w:szCs w:val="28"/>
          <w:lang w:eastAsia="ru-RU"/>
        </w:rPr>
        <w:t>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1" w:name="n422"/>
      <w:bookmarkEnd w:id="11"/>
      <w:r w:rsidRPr="00636971">
        <w:rPr>
          <w:rFonts w:ascii="Times New Roman" w:eastAsia="Times New Roman" w:hAnsi="Times New Roman" w:cs="Times New Roman"/>
          <w:sz w:val="28"/>
          <w:szCs w:val="28"/>
          <w:lang w:eastAsia="ru-RU"/>
        </w:rPr>
        <w:t>віком від 3 до 6 років - 30 хвилин;</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2" w:name="n423"/>
      <w:bookmarkEnd w:id="12"/>
      <w:r w:rsidRPr="00636971">
        <w:rPr>
          <w:rFonts w:ascii="Times New Roman" w:eastAsia="Times New Roman" w:hAnsi="Times New Roman" w:cs="Times New Roman"/>
          <w:sz w:val="28"/>
          <w:szCs w:val="28"/>
          <w:lang w:eastAsia="ru-RU"/>
        </w:rPr>
        <w:t>віком від 6 до 7 років - 35 хвилин;</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3" w:name="n424"/>
      <w:bookmarkEnd w:id="13"/>
      <w:r w:rsidRPr="00636971">
        <w:rPr>
          <w:rFonts w:ascii="Times New Roman" w:eastAsia="Times New Roman" w:hAnsi="Times New Roman" w:cs="Times New Roman"/>
          <w:sz w:val="28"/>
          <w:szCs w:val="28"/>
          <w:lang w:eastAsia="ru-RU"/>
        </w:rPr>
        <w:t>інших - 45 хвилин.</w:t>
      </w:r>
    </w:p>
    <w:p w:rsidR="00DF40C0" w:rsidRPr="00636971" w:rsidRDefault="00B72FBD" w:rsidP="00636971">
      <w:pPr>
        <w:shd w:val="clear" w:color="auto" w:fill="FFFFFF"/>
        <w:tabs>
          <w:tab w:val="left" w:pos="1051"/>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2.9</w:t>
      </w:r>
      <w:r w:rsidR="00DF40C0"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 xml:space="preserve"> працює без вихідних днів протягом року згідно із ст.68 КЗпП (як заклад, що працює у зв’язку з необхідністю безперервного обслуговування населення), крім державних свят.</w:t>
      </w:r>
    </w:p>
    <w:p w:rsidR="00DF40C0" w:rsidRPr="00636971" w:rsidRDefault="00DF40C0" w:rsidP="0063697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Для директора та завідуючої господарством встановлюється ненормований  робочий час.</w:t>
      </w:r>
    </w:p>
    <w:p w:rsidR="00DF40C0" w:rsidRPr="00636971" w:rsidRDefault="00DF40C0" w:rsidP="0063697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Для заступника директора з навчальної роботи</w:t>
      </w:r>
      <w:r w:rsidR="00636971">
        <w:rPr>
          <w:rFonts w:ascii="Times New Roman" w:eastAsia="Times New Roman" w:hAnsi="Times New Roman" w:cs="Times New Roman"/>
          <w:sz w:val="28"/>
          <w:szCs w:val="28"/>
          <w:lang w:val="uk-UA" w:eastAsia="ru-RU"/>
        </w:rPr>
        <w:t xml:space="preserve">, навчально-виховної роботи та </w:t>
      </w:r>
      <w:r w:rsidRPr="00636971">
        <w:rPr>
          <w:rFonts w:ascii="Times New Roman" w:eastAsia="Times New Roman" w:hAnsi="Times New Roman" w:cs="Times New Roman"/>
          <w:sz w:val="28"/>
          <w:szCs w:val="28"/>
          <w:lang w:val="uk-UA" w:eastAsia="ru-RU"/>
        </w:rPr>
        <w:t>методистів встановлюється п'ятиденний робочий тиждень з двома вихідними днями (з роботою у суботу та неділю).</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Керівники гуртків мають п’ятиденний робочий тиждень з двома вихідними днями</w:t>
      </w:r>
      <w:r w:rsidRPr="00636971">
        <w:rPr>
          <w:rFonts w:ascii="Times New Roman" w:eastAsia="Times New Roman" w:hAnsi="Times New Roman" w:cs="Times New Roman"/>
          <w:i/>
          <w:sz w:val="28"/>
          <w:szCs w:val="28"/>
          <w:lang w:val="uk-UA" w:eastAsia="ru-RU"/>
        </w:rPr>
        <w:t xml:space="preserve"> </w:t>
      </w:r>
      <w:r w:rsidRPr="00636971">
        <w:rPr>
          <w:rFonts w:ascii="Times New Roman" w:eastAsia="Times New Roman" w:hAnsi="Times New Roman" w:cs="Times New Roman"/>
          <w:sz w:val="28"/>
          <w:szCs w:val="28"/>
          <w:lang w:val="uk-UA" w:eastAsia="ru-RU"/>
        </w:rPr>
        <w:t xml:space="preserve">згідно з графіками роботи (з можливістю проведення занять </w:t>
      </w:r>
      <w:r w:rsidRPr="00636971">
        <w:rPr>
          <w:rFonts w:ascii="Times New Roman" w:eastAsia="Times New Roman" w:hAnsi="Times New Roman" w:cs="Times New Roman"/>
          <w:sz w:val="28"/>
          <w:szCs w:val="28"/>
          <w:lang w:val="uk-UA" w:eastAsia="ru-RU"/>
        </w:rPr>
        <w:lastRenderedPageBreak/>
        <w:t>гуртків у суботу та неділю), затвердженими директором за згодою з профспілковим комітетом.</w:t>
      </w:r>
      <w:r w:rsidRPr="00636971">
        <w:rPr>
          <w:rFonts w:ascii="Times New Roman" w:eastAsia="Times New Roman" w:hAnsi="Times New Roman" w:cs="Times New Roman"/>
          <w:i/>
          <w:sz w:val="28"/>
          <w:szCs w:val="28"/>
          <w:lang w:val="uk-UA" w:eastAsia="ru-RU"/>
        </w:rPr>
        <w:t xml:space="preserve"> </w:t>
      </w:r>
    </w:p>
    <w:p w:rsidR="00DF40C0" w:rsidRPr="00636971" w:rsidRDefault="00DF40C0" w:rsidP="00636971">
      <w:pPr>
        <w:shd w:val="clear" w:color="auto" w:fill="FFFFFF"/>
        <w:tabs>
          <w:tab w:val="left" w:pos="1051"/>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Для технічних працівників встановлюється  п’ятиденний робочий  тиждень.</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14" w:name="n198"/>
      <w:bookmarkEnd w:id="14"/>
      <w:r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забезпечує безпечні умови навчання, виховання та праці.</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bookmarkStart w:id="15" w:name="n199"/>
      <w:bookmarkEnd w:id="15"/>
      <w:r w:rsidRPr="00636971">
        <w:rPr>
          <w:rFonts w:ascii="Times New Roman" w:eastAsia="Times New Roman" w:hAnsi="Times New Roman" w:cs="Times New Roman"/>
          <w:sz w:val="28"/>
          <w:szCs w:val="28"/>
          <w:lang w:val="uk-UA" w:eastAsia="ru-RU"/>
        </w:rPr>
        <w:t>2.10</w:t>
      </w:r>
      <w:r w:rsidR="00DF40C0" w:rsidRPr="00636971">
        <w:rPr>
          <w:rFonts w:ascii="Times New Roman" w:eastAsia="Times New Roman" w:hAnsi="Times New Roman" w:cs="Times New Roman"/>
          <w:sz w:val="28"/>
          <w:szCs w:val="28"/>
          <w:lang w:val="uk-UA" w:eastAsia="ru-RU"/>
        </w:rPr>
        <w:t>.</w:t>
      </w:r>
      <w:r w:rsidR="00DF40C0" w:rsidRPr="00636971">
        <w:rPr>
          <w:rFonts w:ascii="Times New Roman" w:eastAsia="Times New Roman" w:hAnsi="Times New Roman" w:cs="Times New Roman"/>
          <w:sz w:val="28"/>
          <w:szCs w:val="28"/>
          <w:lang w:eastAsia="ru-RU"/>
        </w:rPr>
        <w:t xml:space="preserve"> Тривалість навчального року у </w:t>
      </w:r>
      <w:r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встановлюється </w:t>
      </w:r>
      <w:r w:rsidR="00DF40C0" w:rsidRPr="00636971">
        <w:rPr>
          <w:rFonts w:ascii="Times New Roman" w:eastAsia="Times New Roman" w:hAnsi="Times New Roman" w:cs="Times New Roman"/>
          <w:sz w:val="28"/>
          <w:szCs w:val="28"/>
          <w:lang w:val="uk-UA" w:eastAsia="ru-RU"/>
        </w:rPr>
        <w:t>згідно з Законом України «Про освіту».</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16" w:name="n200"/>
      <w:bookmarkEnd w:id="16"/>
      <w:r w:rsidRPr="00636971">
        <w:rPr>
          <w:rFonts w:ascii="Times New Roman" w:eastAsia="Times New Roman" w:hAnsi="Times New Roman" w:cs="Times New Roman"/>
          <w:sz w:val="28"/>
          <w:szCs w:val="28"/>
          <w:lang w:eastAsia="ru-RU"/>
        </w:rPr>
        <w:t xml:space="preserve">У канікулярні, святкові та неробочі дні </w:t>
      </w:r>
      <w:r w:rsidR="00B72FB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працює за окремим планом.</w:t>
      </w:r>
      <w:r w:rsidRPr="00636971">
        <w:rPr>
          <w:rFonts w:ascii="Times New Roman" w:eastAsia="Times New Roman" w:hAnsi="Times New Roman" w:cs="Times New Roman"/>
          <w:sz w:val="28"/>
          <w:szCs w:val="28"/>
          <w:lang w:val="uk-UA" w:eastAsia="ru-RU"/>
        </w:rPr>
        <w:t xml:space="preserve"> Режим щоденної роботи встановлюється закладом позашкільної освіти на основі рекомендацій відділу освіти.</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2.11</w:t>
      </w:r>
      <w:r w:rsidR="00DF40C0" w:rsidRPr="00636971">
        <w:rPr>
          <w:rFonts w:ascii="Times New Roman" w:eastAsia="Times New Roman" w:hAnsi="Times New Roman" w:cs="Times New Roman"/>
          <w:sz w:val="28"/>
          <w:szCs w:val="28"/>
          <w:lang w:val="uk-UA" w:eastAsia="ru-RU"/>
        </w:rPr>
        <w:t xml:space="preserve">. Позашкільна освіта в </w:t>
      </w:r>
      <w:r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у різноманітних організаційних формах: заняття, гурткова робота, клубна робота, лекція, індивідуальні заняття, конференція, семінар, читання, вікторина, концерт, змагання, тренування, репетиція, похід, екскурсія, експедиція тощо.</w:t>
      </w:r>
    </w:p>
    <w:p w:rsidR="00DF40C0" w:rsidRPr="00636971" w:rsidRDefault="00B72FBD"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2.12</w:t>
      </w:r>
      <w:r w:rsidR="00636971">
        <w:rPr>
          <w:rFonts w:ascii="Times New Roman" w:eastAsia="Times New Roman" w:hAnsi="Times New Roman" w:cs="Times New Roman"/>
          <w:sz w:val="28"/>
          <w:szCs w:val="28"/>
          <w:lang w:val="uk-UA" w:eastAsia="ru-RU"/>
        </w:rPr>
        <w:t>.</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Середня наповнюваність </w:t>
      </w:r>
      <w:r w:rsidR="00DF40C0" w:rsidRPr="00636971">
        <w:rPr>
          <w:rFonts w:ascii="Times New Roman" w:eastAsia="Times New Roman" w:hAnsi="Times New Roman" w:cs="Times New Roman"/>
          <w:sz w:val="28"/>
          <w:szCs w:val="28"/>
          <w:lang w:val="uk-UA" w:eastAsia="ru-RU"/>
        </w:rPr>
        <w:t xml:space="preserve">гуртків </w:t>
      </w:r>
      <w:r w:rsidR="00DF40C0" w:rsidRPr="00636971">
        <w:rPr>
          <w:rFonts w:ascii="Times New Roman" w:eastAsia="Times New Roman" w:hAnsi="Times New Roman" w:cs="Times New Roman"/>
          <w:sz w:val="28"/>
          <w:szCs w:val="28"/>
          <w:lang w:eastAsia="ru-RU"/>
        </w:rPr>
        <w:t>у</w:t>
      </w:r>
      <w:r w:rsidRPr="00636971">
        <w:rPr>
          <w:rFonts w:ascii="Times New Roman" w:eastAsia="Times New Roman" w:hAnsi="Times New Roman" w:cs="Times New Roman"/>
          <w:sz w:val="28"/>
          <w:szCs w:val="28"/>
          <w:lang w:val="uk-UA" w:eastAsia="ru-RU"/>
        </w:rPr>
        <w:t xml:space="preserve"> ЦДЮТ «Гармонія» </w:t>
      </w:r>
      <w:r w:rsidR="00DF40C0" w:rsidRPr="00636971">
        <w:rPr>
          <w:rFonts w:ascii="Times New Roman" w:eastAsia="Times New Roman" w:hAnsi="Times New Roman" w:cs="Times New Roman"/>
          <w:sz w:val="28"/>
          <w:szCs w:val="28"/>
          <w:lang w:eastAsia="ru-RU"/>
        </w:rPr>
        <w:t>становить, як правило, 10-15 вихованців</w:t>
      </w:r>
      <w:r w:rsidR="00DF40C0" w:rsidRPr="00636971">
        <w:rPr>
          <w:rFonts w:ascii="Times New Roman" w:eastAsia="Times New Roman" w:hAnsi="Times New Roman" w:cs="Times New Roman"/>
          <w:sz w:val="28"/>
          <w:szCs w:val="28"/>
          <w:lang w:val="uk-UA" w:eastAsia="ru-RU"/>
        </w:rPr>
        <w:t>. Наповнюваність окремих гуртків, установлюється директором ЦДЮТ залежно  від  профілю,  навчальних планів, програм та можливостей організації освітнього процесу, рівня  майстерності вихованців,  і становить не більш як 25 вихованців.</w:t>
      </w:r>
    </w:p>
    <w:p w:rsidR="00DF40C0" w:rsidRPr="00636971" w:rsidRDefault="00087EA3" w:rsidP="00636971">
      <w:pPr>
        <w:spacing w:after="0" w:line="240" w:lineRule="auto"/>
        <w:ind w:firstLine="851"/>
        <w:jc w:val="both"/>
        <w:rPr>
          <w:rFonts w:ascii="Times New Roman" w:eastAsia="Times New Roman" w:hAnsi="Times New Roman" w:cs="Times New Roman"/>
          <w:sz w:val="28"/>
          <w:szCs w:val="28"/>
          <w:lang w:val="uk-UA" w:eastAsia="ru-RU"/>
        </w:rPr>
      </w:pPr>
      <w:bookmarkStart w:id="17" w:name="n471"/>
      <w:bookmarkStart w:id="18" w:name="n206"/>
      <w:bookmarkEnd w:id="17"/>
      <w:bookmarkEnd w:id="18"/>
      <w:r w:rsidRPr="00636971">
        <w:rPr>
          <w:rFonts w:ascii="Times New Roman" w:eastAsia="Times New Roman" w:hAnsi="Times New Roman" w:cs="Times New Roman"/>
          <w:sz w:val="28"/>
          <w:szCs w:val="28"/>
          <w:lang w:val="uk-UA" w:eastAsia="ru-RU"/>
        </w:rPr>
        <w:t>2.13</w:t>
      </w:r>
      <w:r w:rsidR="00636971">
        <w:rPr>
          <w:rFonts w:ascii="Times New Roman" w:eastAsia="Times New Roman" w:hAnsi="Times New Roman" w:cs="Times New Roman"/>
          <w:sz w:val="28"/>
          <w:szCs w:val="28"/>
          <w:lang w:val="uk-UA" w:eastAsia="ru-RU"/>
        </w:rPr>
        <w:t xml:space="preserve">. Прийом </w:t>
      </w:r>
      <w:r w:rsidR="00DF40C0" w:rsidRPr="00636971">
        <w:rPr>
          <w:rFonts w:ascii="Times New Roman" w:eastAsia="Times New Roman" w:hAnsi="Times New Roman" w:cs="Times New Roman"/>
          <w:sz w:val="28"/>
          <w:szCs w:val="28"/>
          <w:lang w:val="uk-UA" w:eastAsia="ru-RU"/>
        </w:rPr>
        <w:t xml:space="preserve">до </w:t>
      </w:r>
      <w:r w:rsidR="00B72FBD"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може здійснюватися протягом навчального року (в </w:t>
      </w:r>
      <w:r w:rsidR="00636971">
        <w:rPr>
          <w:rFonts w:ascii="Times New Roman" w:eastAsia="Times New Roman" w:hAnsi="Times New Roman" w:cs="Times New Roman"/>
          <w:sz w:val="28"/>
          <w:szCs w:val="28"/>
          <w:lang w:val="uk-UA" w:eastAsia="ru-RU"/>
        </w:rPr>
        <w:t xml:space="preserve">міру закінчення комплектування гуртків) </w:t>
      </w:r>
      <w:r w:rsidR="00DF40C0" w:rsidRPr="00636971">
        <w:rPr>
          <w:rFonts w:ascii="Times New Roman" w:eastAsia="Times New Roman" w:hAnsi="Times New Roman" w:cs="Times New Roman"/>
          <w:sz w:val="28"/>
          <w:szCs w:val="28"/>
          <w:lang w:val="uk-UA" w:eastAsia="ru-RU"/>
        </w:rPr>
        <w:t>за бажанням вихованців і за згодою батьків або осіб, які їх замінюють.</w:t>
      </w:r>
    </w:p>
    <w:p w:rsidR="00DF40C0" w:rsidRPr="00636971" w:rsidRDefault="00087EA3"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bookmarkStart w:id="19" w:name="n208"/>
      <w:bookmarkEnd w:id="19"/>
      <w:r w:rsidRPr="00636971">
        <w:rPr>
          <w:rFonts w:ascii="Times New Roman" w:eastAsia="Times New Roman" w:hAnsi="Times New Roman" w:cs="Times New Roman"/>
          <w:sz w:val="28"/>
          <w:szCs w:val="28"/>
          <w:lang w:val="uk-UA" w:eastAsia="ru-RU"/>
        </w:rPr>
        <w:t>2.14</w:t>
      </w:r>
      <w:r w:rsidR="00DF40C0" w:rsidRPr="00636971">
        <w:rPr>
          <w:rFonts w:ascii="Times New Roman" w:eastAsia="Times New Roman" w:hAnsi="Times New Roman" w:cs="Times New Roman"/>
          <w:sz w:val="28"/>
          <w:szCs w:val="28"/>
          <w:lang w:val="uk-UA" w:eastAsia="ru-RU"/>
        </w:rPr>
        <w:t>.</w:t>
      </w:r>
      <w:r w:rsidR="00DF40C0" w:rsidRPr="00636971">
        <w:rPr>
          <w:rFonts w:ascii="Times New Roman" w:eastAsia="Times New Roman" w:hAnsi="Times New Roman" w:cs="Times New Roman"/>
          <w:sz w:val="28"/>
          <w:szCs w:val="28"/>
          <w:lang w:eastAsia="ru-RU"/>
        </w:rPr>
        <w:t xml:space="preserve"> Для зарахування учнів до туристських, хореографічних гуртк</w:t>
      </w:r>
      <w:r w:rsidR="00DF40C0" w:rsidRPr="00636971">
        <w:rPr>
          <w:rFonts w:ascii="Times New Roman" w:eastAsia="Times New Roman" w:hAnsi="Times New Roman" w:cs="Times New Roman"/>
          <w:sz w:val="28"/>
          <w:szCs w:val="28"/>
          <w:lang w:val="uk-UA" w:eastAsia="ru-RU"/>
        </w:rPr>
        <w:t>і</w:t>
      </w:r>
      <w:r w:rsidR="00DF40C0" w:rsidRPr="00636971">
        <w:rPr>
          <w:rFonts w:ascii="Times New Roman" w:eastAsia="Times New Roman" w:hAnsi="Times New Roman" w:cs="Times New Roman"/>
          <w:sz w:val="28"/>
          <w:szCs w:val="28"/>
          <w:lang w:eastAsia="ru-RU"/>
        </w:rPr>
        <w:t xml:space="preserve">в </w:t>
      </w:r>
      <w:r w:rsidR="00B72FBD"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потрібна довідка медичного закладу про відсутність у них протипоказань для занять у зазначених </w:t>
      </w:r>
      <w:r w:rsidR="00DF40C0" w:rsidRPr="00636971">
        <w:rPr>
          <w:rFonts w:ascii="Times New Roman" w:eastAsia="Times New Roman" w:hAnsi="Times New Roman" w:cs="Times New Roman"/>
          <w:sz w:val="28"/>
          <w:szCs w:val="28"/>
          <w:lang w:val="uk-UA" w:eastAsia="ru-RU"/>
        </w:rPr>
        <w:t>гуртках</w:t>
      </w:r>
    </w:p>
    <w:p w:rsidR="00DF40C0" w:rsidRPr="00636971" w:rsidRDefault="00087EA3"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2.15</w:t>
      </w:r>
      <w:r w:rsidR="00DF40C0" w:rsidRPr="00636971">
        <w:rPr>
          <w:rFonts w:ascii="Times New Roman" w:eastAsia="Times New Roman" w:hAnsi="Times New Roman" w:cs="Times New Roman"/>
          <w:sz w:val="28"/>
          <w:szCs w:val="28"/>
          <w:lang w:val="uk-UA" w:eastAsia="ru-RU"/>
        </w:rPr>
        <w:t xml:space="preserve">. В </w:t>
      </w:r>
      <w:r w:rsidR="00B72FBD"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за потреби утворюють інклюзивні та/або спеціальні групи та інші організаційні форми для навчання осіб з особливими освітніми потребами.</w:t>
      </w:r>
    </w:p>
    <w:p w:rsidR="00DF40C0" w:rsidRPr="00636971" w:rsidRDefault="00087EA3"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2.16</w:t>
      </w:r>
      <w:r w:rsidR="00DF40C0" w:rsidRPr="00636971">
        <w:rPr>
          <w:rFonts w:ascii="Times New Roman" w:eastAsia="Times New Roman" w:hAnsi="Times New Roman" w:cs="Times New Roman"/>
          <w:sz w:val="28"/>
          <w:szCs w:val="28"/>
          <w:lang w:val="uk-UA" w:eastAsia="ru-RU"/>
        </w:rPr>
        <w:t xml:space="preserve">. Порядок організації інклюзивного навчання в </w:t>
      </w:r>
      <w:r w:rsidR="00B72FBD"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 xml:space="preserve"> здійснююється відповідно до чинних нормативних документів.</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p>
    <w:p w:rsidR="00DF40C0" w:rsidRPr="00636971" w:rsidRDefault="00366608" w:rsidP="00636971">
      <w:pPr>
        <w:spacing w:after="0" w:line="240" w:lineRule="auto"/>
        <w:ind w:firstLine="85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DF40C0" w:rsidRPr="00636971">
        <w:rPr>
          <w:rFonts w:ascii="Times New Roman" w:eastAsia="Times New Roman" w:hAnsi="Times New Roman" w:cs="Times New Roman"/>
          <w:sz w:val="28"/>
          <w:szCs w:val="28"/>
          <w:lang w:val="uk-UA" w:eastAsia="ru-RU"/>
        </w:rPr>
        <w:t>УЧАСНИКИ ОСВІТНЬОГО ПРОЦЕСУ В</w:t>
      </w:r>
      <w:r w:rsidR="00087EA3" w:rsidRPr="00636971">
        <w:rPr>
          <w:rFonts w:ascii="Times New Roman" w:eastAsia="Times New Roman" w:hAnsi="Times New Roman" w:cs="Times New Roman"/>
          <w:sz w:val="28"/>
          <w:szCs w:val="28"/>
          <w:lang w:val="uk-UA" w:eastAsia="ru-RU"/>
        </w:rPr>
        <w:t xml:space="preserve"> ЦДЮТ «Гармонія»</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20" w:name="n226"/>
      <w:bookmarkEnd w:id="20"/>
      <w:r w:rsidRPr="00636971">
        <w:rPr>
          <w:rFonts w:ascii="Times New Roman" w:eastAsia="Times New Roman" w:hAnsi="Times New Roman" w:cs="Times New Roman"/>
          <w:sz w:val="28"/>
          <w:szCs w:val="28"/>
          <w:lang w:val="uk-UA" w:eastAsia="ru-RU"/>
        </w:rPr>
        <w:t xml:space="preserve">3.1. Учасниками освітнього процесу в </w:t>
      </w:r>
      <w:r w:rsidR="00087EA3"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є:</w:t>
      </w:r>
    </w:p>
    <w:p w:rsidR="00DF40C0" w:rsidRPr="00636971" w:rsidRDefault="00DF40C0" w:rsidP="00636971">
      <w:pPr>
        <w:spacing w:after="0" w:line="240" w:lineRule="auto"/>
        <w:jc w:val="both"/>
        <w:rPr>
          <w:rFonts w:ascii="Times New Roman" w:eastAsia="Times New Roman" w:hAnsi="Times New Roman" w:cs="Times New Roman"/>
          <w:sz w:val="28"/>
          <w:szCs w:val="28"/>
          <w:lang w:val="uk-UA" w:eastAsia="ru-RU"/>
        </w:rPr>
      </w:pPr>
      <w:bookmarkStart w:id="21" w:name="n227"/>
      <w:bookmarkEnd w:id="21"/>
      <w:r w:rsidRPr="00636971">
        <w:rPr>
          <w:rFonts w:ascii="Times New Roman" w:eastAsia="Times New Roman" w:hAnsi="Times New Roman" w:cs="Times New Roman"/>
          <w:sz w:val="28"/>
          <w:szCs w:val="28"/>
          <w:lang w:val="uk-UA" w:eastAsia="ru-RU"/>
        </w:rPr>
        <w:t>вихованці;</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22" w:name="n228"/>
      <w:bookmarkEnd w:id="22"/>
      <w:r w:rsidRPr="00636971">
        <w:rPr>
          <w:rFonts w:ascii="Times New Roman" w:eastAsia="Times New Roman" w:hAnsi="Times New Roman" w:cs="Times New Roman"/>
          <w:sz w:val="28"/>
          <w:szCs w:val="28"/>
          <w:lang w:val="uk-UA" w:eastAsia="ru-RU"/>
        </w:rPr>
        <w:t>директор, заступ</w:t>
      </w:r>
      <w:r w:rsidRPr="00636971">
        <w:rPr>
          <w:rFonts w:ascii="Times New Roman" w:eastAsia="Times New Roman" w:hAnsi="Times New Roman" w:cs="Times New Roman"/>
          <w:sz w:val="28"/>
          <w:szCs w:val="28"/>
          <w:lang w:eastAsia="ru-RU"/>
        </w:rPr>
        <w:t>ники директора закладу;</w:t>
      </w:r>
    </w:p>
    <w:p w:rsidR="00DF40C0" w:rsidRPr="00636971" w:rsidRDefault="00636971" w:rsidP="00636971">
      <w:pPr>
        <w:spacing w:after="0" w:line="240" w:lineRule="auto"/>
        <w:ind w:firstLine="851"/>
        <w:jc w:val="both"/>
        <w:rPr>
          <w:rFonts w:ascii="Times New Roman" w:eastAsia="Times New Roman" w:hAnsi="Times New Roman" w:cs="Times New Roman"/>
          <w:sz w:val="28"/>
          <w:szCs w:val="28"/>
          <w:lang w:eastAsia="ru-RU"/>
        </w:rPr>
      </w:pPr>
      <w:bookmarkStart w:id="23" w:name="n229"/>
      <w:bookmarkEnd w:id="23"/>
      <w:r>
        <w:rPr>
          <w:rFonts w:ascii="Times New Roman" w:eastAsia="Times New Roman" w:hAnsi="Times New Roman" w:cs="Times New Roman"/>
          <w:sz w:val="28"/>
          <w:szCs w:val="28"/>
          <w:lang w:eastAsia="ru-RU"/>
        </w:rPr>
        <w:t xml:space="preserve">педагогічні працівники, </w:t>
      </w:r>
      <w:r w:rsidR="00DF40C0" w:rsidRPr="00636971">
        <w:rPr>
          <w:rFonts w:ascii="Times New Roman" w:eastAsia="Times New Roman" w:hAnsi="Times New Roman" w:cs="Times New Roman"/>
          <w:sz w:val="28"/>
          <w:szCs w:val="28"/>
          <w:lang w:eastAsia="ru-RU"/>
        </w:rPr>
        <w:t>спеціалісти, які залучені до освітнього процесу;</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24" w:name="n230"/>
      <w:bookmarkEnd w:id="24"/>
      <w:r w:rsidRPr="00636971">
        <w:rPr>
          <w:rFonts w:ascii="Times New Roman" w:eastAsia="Times New Roman" w:hAnsi="Times New Roman" w:cs="Times New Roman"/>
          <w:sz w:val="28"/>
          <w:szCs w:val="28"/>
          <w:lang w:eastAsia="ru-RU"/>
        </w:rPr>
        <w:t>батьки або особи, які їх замінюють;</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25" w:name="n231"/>
      <w:bookmarkEnd w:id="25"/>
      <w:r w:rsidRPr="00636971">
        <w:rPr>
          <w:rFonts w:ascii="Times New Roman" w:eastAsia="Times New Roman" w:hAnsi="Times New Roman" w:cs="Times New Roman"/>
          <w:sz w:val="28"/>
          <w:szCs w:val="28"/>
          <w:lang w:eastAsia="ru-RU"/>
        </w:rPr>
        <w:t>представники підприємств, установ, організацій, які беруть участь у здійсненні освітнього процесу.</w:t>
      </w:r>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3.2. Вихованці </w:t>
      </w:r>
      <w:r w:rsidR="00087EA3"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мають гарантоване державою право на: </w:t>
      </w:r>
      <w:bookmarkStart w:id="26" w:name="o98"/>
      <w:bookmarkEnd w:id="26"/>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lastRenderedPageBreak/>
        <w:t>здобуття п</w:t>
      </w:r>
      <w:r w:rsidR="00636971">
        <w:rPr>
          <w:rFonts w:ascii="Times New Roman" w:eastAsia="Times New Roman" w:hAnsi="Times New Roman" w:cs="Times New Roman"/>
          <w:sz w:val="28"/>
          <w:szCs w:val="28"/>
          <w:lang w:val="uk-UA" w:eastAsia="ru-RU"/>
        </w:rPr>
        <w:t>озашкільної освіти  відповідно до</w:t>
      </w:r>
      <w:r w:rsidRPr="00636971">
        <w:rPr>
          <w:rFonts w:ascii="Times New Roman" w:eastAsia="Times New Roman" w:hAnsi="Times New Roman" w:cs="Times New Roman"/>
          <w:sz w:val="28"/>
          <w:szCs w:val="28"/>
          <w:lang w:val="uk-UA" w:eastAsia="ru-RU"/>
        </w:rPr>
        <w:t xml:space="preserve"> ї</w:t>
      </w:r>
      <w:r w:rsidR="00636971">
        <w:rPr>
          <w:rFonts w:ascii="Times New Roman" w:eastAsia="Times New Roman" w:hAnsi="Times New Roman" w:cs="Times New Roman"/>
          <w:sz w:val="28"/>
          <w:szCs w:val="28"/>
          <w:lang w:val="uk-UA" w:eastAsia="ru-RU"/>
        </w:rPr>
        <w:t xml:space="preserve">х </w:t>
      </w:r>
      <w:r w:rsidRPr="00636971">
        <w:rPr>
          <w:rFonts w:ascii="Times New Roman" w:eastAsia="Times New Roman" w:hAnsi="Times New Roman" w:cs="Times New Roman"/>
          <w:sz w:val="28"/>
          <w:szCs w:val="28"/>
          <w:lang w:val="uk-UA" w:eastAsia="ru-RU"/>
        </w:rPr>
        <w:t xml:space="preserve">здібностей,  обдарувань, уподобань та інтересів; </w:t>
      </w:r>
      <w:bookmarkStart w:id="27" w:name="o99"/>
      <w:bookmarkEnd w:id="27"/>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добровільний вибір </w:t>
      </w:r>
      <w:r w:rsidR="00DF40C0" w:rsidRPr="00636971">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акладу позашкільної освіти</w:t>
      </w:r>
      <w:r w:rsidR="00DF40C0" w:rsidRPr="00636971">
        <w:rPr>
          <w:rFonts w:ascii="Times New Roman" w:eastAsia="Times New Roman" w:hAnsi="Times New Roman" w:cs="Times New Roman"/>
          <w:sz w:val="28"/>
          <w:szCs w:val="28"/>
          <w:lang w:val="uk-UA" w:eastAsia="ru-RU"/>
        </w:rPr>
        <w:t xml:space="preserve"> та виду діяльності;</w:t>
      </w:r>
      <w:bookmarkStart w:id="28" w:name="o100"/>
      <w:bookmarkEnd w:id="28"/>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навчання у </w:t>
      </w:r>
      <w:r w:rsidR="00DF40C0" w:rsidRPr="00636971">
        <w:rPr>
          <w:rFonts w:ascii="Times New Roman" w:eastAsia="Times New Roman" w:hAnsi="Times New Roman" w:cs="Times New Roman"/>
          <w:sz w:val="28"/>
          <w:szCs w:val="28"/>
          <w:lang w:val="uk-UA" w:eastAsia="ru-RU"/>
        </w:rPr>
        <w:t>декіль</w:t>
      </w:r>
      <w:r>
        <w:rPr>
          <w:rFonts w:ascii="Times New Roman" w:eastAsia="Times New Roman" w:hAnsi="Times New Roman" w:cs="Times New Roman"/>
          <w:sz w:val="28"/>
          <w:szCs w:val="28"/>
          <w:lang w:val="uk-UA" w:eastAsia="ru-RU"/>
        </w:rPr>
        <w:t xml:space="preserve">кох </w:t>
      </w:r>
      <w:r w:rsidR="00DF40C0" w:rsidRPr="00636971">
        <w:rPr>
          <w:rFonts w:ascii="Times New Roman" w:eastAsia="Times New Roman" w:hAnsi="Times New Roman" w:cs="Times New Roman"/>
          <w:sz w:val="28"/>
          <w:szCs w:val="28"/>
          <w:lang w:val="uk-UA" w:eastAsia="ru-RU"/>
        </w:rPr>
        <w:t xml:space="preserve">гуртках </w:t>
      </w:r>
      <w:r w:rsidR="00087EA3"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w:t>
      </w:r>
      <w:bookmarkStart w:id="29" w:name="o101"/>
      <w:bookmarkEnd w:id="29"/>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безпечні та нешкідливі умови навчання та праці; </w:t>
      </w:r>
      <w:bookmarkStart w:id="30" w:name="o102"/>
      <w:bookmarkEnd w:id="30"/>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 користування матеріальною базою </w:t>
      </w:r>
      <w:r w:rsidR="00087EA3"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w:t>
      </w:r>
      <w:bookmarkStart w:id="31" w:name="o103"/>
      <w:bookmarkEnd w:id="31"/>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участь у різних видах навчальної та науково-практичної</w:t>
      </w:r>
      <w:r w:rsidR="00DF40C0" w:rsidRPr="0063697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роботи, </w:t>
      </w:r>
      <w:r w:rsidR="00DF40C0" w:rsidRPr="00636971">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конференціях, олімпіадах, спортивних </w:t>
      </w:r>
      <w:r w:rsidR="00DF40C0" w:rsidRPr="00636971">
        <w:rPr>
          <w:rFonts w:ascii="Times New Roman" w:eastAsia="Times New Roman" w:hAnsi="Times New Roman" w:cs="Times New Roman"/>
          <w:sz w:val="28"/>
          <w:szCs w:val="28"/>
          <w:lang w:eastAsia="ru-RU"/>
        </w:rPr>
        <w:t>змаганнях, виставках, конкурсах та інших масових заходах;</w:t>
      </w:r>
      <w:bookmarkStart w:id="32" w:name="o104"/>
      <w:bookmarkEnd w:id="32"/>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представлення в</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органах громадського </w:t>
      </w:r>
      <w:r w:rsidR="00DF40C0" w:rsidRPr="00636971">
        <w:rPr>
          <w:rFonts w:ascii="Times New Roman" w:eastAsia="Times New Roman" w:hAnsi="Times New Roman" w:cs="Times New Roman"/>
          <w:sz w:val="28"/>
          <w:szCs w:val="28"/>
          <w:lang w:eastAsia="ru-RU"/>
        </w:rPr>
        <w:t xml:space="preserve">самоврядування </w:t>
      </w:r>
      <w:r w:rsidR="00087EA3" w:rsidRPr="00636971">
        <w:rPr>
          <w:rFonts w:ascii="Times New Roman" w:eastAsia="Times New Roman" w:hAnsi="Times New Roman" w:cs="Times New Roman"/>
          <w:sz w:val="28"/>
          <w:szCs w:val="28"/>
          <w:lang w:val="uk-UA" w:eastAsia="ru-RU"/>
        </w:rPr>
        <w:t>ЦДЮТ «Гармонія»</w:t>
      </w:r>
      <w:bookmarkStart w:id="33" w:name="o105"/>
      <w:bookmarkEnd w:id="33"/>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вільне вираження поглядів, переконань; </w:t>
      </w:r>
      <w:bookmarkStart w:id="34" w:name="o106"/>
      <w:bookmarkEnd w:id="34"/>
    </w:p>
    <w:p w:rsidR="00087EA3" w:rsidRP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захист від</w:t>
      </w:r>
      <w:r w:rsidR="00636971">
        <w:rPr>
          <w:rFonts w:ascii="Times New Roman" w:eastAsia="Times New Roman" w:hAnsi="Times New Roman" w:cs="Times New Roman"/>
          <w:sz w:val="28"/>
          <w:szCs w:val="28"/>
          <w:lang w:val="uk-UA" w:eastAsia="ru-RU"/>
        </w:rPr>
        <w:t xml:space="preserve"> будь-яких форм експлуатації, психічного </w:t>
      </w:r>
      <w:r w:rsidRPr="00636971">
        <w:rPr>
          <w:rFonts w:ascii="Times New Roman" w:eastAsia="Times New Roman" w:hAnsi="Times New Roman" w:cs="Times New Roman"/>
          <w:sz w:val="28"/>
          <w:szCs w:val="28"/>
          <w:lang w:val="uk-UA" w:eastAsia="ru-RU"/>
        </w:rPr>
        <w:t xml:space="preserve">і </w:t>
      </w:r>
      <w:r w:rsidR="00636971">
        <w:rPr>
          <w:rFonts w:ascii="Times New Roman" w:eastAsia="Times New Roman" w:hAnsi="Times New Roman" w:cs="Times New Roman"/>
          <w:sz w:val="28"/>
          <w:szCs w:val="28"/>
          <w:lang w:val="uk-UA" w:eastAsia="ru-RU"/>
        </w:rPr>
        <w:t xml:space="preserve">фізичного насильства, </w:t>
      </w:r>
      <w:r w:rsidRPr="00636971">
        <w:rPr>
          <w:rFonts w:ascii="Times New Roman" w:eastAsia="Times New Roman" w:hAnsi="Times New Roman" w:cs="Times New Roman"/>
          <w:sz w:val="28"/>
          <w:szCs w:val="28"/>
          <w:lang w:val="uk-UA" w:eastAsia="ru-RU"/>
        </w:rPr>
        <w:t>від дій педагогічних та інших працівників, які порушують їх права, принижують честь і гідність.</w:t>
      </w:r>
      <w:bookmarkStart w:id="35" w:name="o107"/>
      <w:bookmarkEnd w:id="35"/>
      <w:r w:rsidRPr="00636971">
        <w:rPr>
          <w:rFonts w:ascii="Times New Roman" w:eastAsia="Times New Roman" w:hAnsi="Times New Roman" w:cs="Times New Roman"/>
          <w:sz w:val="28"/>
          <w:szCs w:val="28"/>
          <w:lang w:val="uk-UA" w:eastAsia="ru-RU"/>
        </w:rPr>
        <w:t xml:space="preserve">     </w:t>
      </w:r>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3.3</w:t>
      </w:r>
      <w:r w:rsidRPr="00636971">
        <w:rPr>
          <w:rFonts w:ascii="Times New Roman" w:eastAsia="Times New Roman" w:hAnsi="Times New Roman" w:cs="Times New Roman"/>
          <w:sz w:val="28"/>
          <w:szCs w:val="28"/>
          <w:lang w:eastAsia="ru-RU"/>
        </w:rPr>
        <w:t>. Вихованці</w:t>
      </w:r>
      <w:r w:rsidRPr="00636971">
        <w:rPr>
          <w:rFonts w:ascii="Times New Roman" w:eastAsia="Times New Roman" w:hAnsi="Times New Roman" w:cs="Times New Roman"/>
          <w:sz w:val="28"/>
          <w:szCs w:val="28"/>
          <w:lang w:val="uk-UA" w:eastAsia="ru-RU"/>
        </w:rPr>
        <w:t xml:space="preserve"> </w:t>
      </w:r>
      <w:r w:rsidR="00087EA3"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 xml:space="preserve">зобов'язані: </w:t>
      </w:r>
      <w:bookmarkStart w:id="36" w:name="o108"/>
      <w:bookmarkEnd w:id="36"/>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оволодівати знаннями, </w:t>
      </w:r>
      <w:r w:rsidR="00DF40C0" w:rsidRPr="00636971">
        <w:rPr>
          <w:rFonts w:ascii="Times New Roman" w:eastAsia="Times New Roman" w:hAnsi="Times New Roman" w:cs="Times New Roman"/>
          <w:sz w:val="28"/>
          <w:szCs w:val="28"/>
          <w:lang w:eastAsia="ru-RU"/>
        </w:rPr>
        <w:t>вм</w:t>
      </w:r>
      <w:r>
        <w:rPr>
          <w:rFonts w:ascii="Times New Roman" w:eastAsia="Times New Roman" w:hAnsi="Times New Roman" w:cs="Times New Roman"/>
          <w:sz w:val="28"/>
          <w:szCs w:val="28"/>
          <w:lang w:eastAsia="ru-RU"/>
        </w:rPr>
        <w:t>іннями, практичними</w:t>
      </w:r>
      <w:r>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навичками;</w:t>
      </w:r>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підвищувати загальний культурний рівень; </w:t>
      </w:r>
      <w:bookmarkStart w:id="37" w:name="o109"/>
      <w:bookmarkEnd w:id="37"/>
    </w:p>
    <w:p w:rsidR="00636971" w:rsidRDefault="0063697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DF40C0" w:rsidRPr="00636971">
        <w:rPr>
          <w:rFonts w:ascii="Times New Roman" w:eastAsia="Times New Roman" w:hAnsi="Times New Roman" w:cs="Times New Roman"/>
          <w:sz w:val="28"/>
          <w:szCs w:val="28"/>
          <w:lang w:eastAsia="ru-RU"/>
        </w:rPr>
        <w:t xml:space="preserve">отримуватися морально-етичних норм; </w:t>
      </w:r>
      <w:bookmarkStart w:id="38" w:name="o110"/>
      <w:bookmarkEnd w:id="38"/>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брати посильну участь у різних видах трудової діяльності; </w:t>
      </w:r>
      <w:bookmarkStart w:id="39" w:name="o111"/>
      <w:bookmarkEnd w:id="39"/>
    </w:p>
    <w:p w:rsid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бере</w:t>
      </w:r>
      <w:r w:rsidR="00636971">
        <w:rPr>
          <w:rFonts w:ascii="Times New Roman" w:eastAsia="Times New Roman" w:hAnsi="Times New Roman" w:cs="Times New Roman"/>
          <w:sz w:val="28"/>
          <w:szCs w:val="28"/>
          <w:lang w:eastAsia="ru-RU"/>
        </w:rPr>
        <w:t xml:space="preserve">жливо ставитися до державного, </w:t>
      </w:r>
      <w:r w:rsidRPr="00636971">
        <w:rPr>
          <w:rFonts w:ascii="Times New Roman" w:eastAsia="Times New Roman" w:hAnsi="Times New Roman" w:cs="Times New Roman"/>
          <w:sz w:val="28"/>
          <w:szCs w:val="28"/>
          <w:lang w:eastAsia="ru-RU"/>
        </w:rPr>
        <w:t>громадського і особистого майна;</w:t>
      </w:r>
      <w:bookmarkStart w:id="40" w:name="o112"/>
      <w:bookmarkEnd w:id="40"/>
    </w:p>
    <w:p w:rsidR="00DF40C0" w:rsidRPr="00636971" w:rsidRDefault="003724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дотримуватися вимог </w:t>
      </w:r>
      <w:r w:rsidR="00DF40C0" w:rsidRPr="00636971">
        <w:rPr>
          <w:rFonts w:ascii="Times New Roman" w:eastAsia="Times New Roman" w:hAnsi="Times New Roman" w:cs="Times New Roman"/>
          <w:sz w:val="28"/>
          <w:szCs w:val="28"/>
          <w:lang w:eastAsia="ru-RU"/>
        </w:rPr>
        <w:t>статуту</w:t>
      </w:r>
      <w:r w:rsidR="00DF40C0" w:rsidRPr="00636971">
        <w:rPr>
          <w:rFonts w:ascii="Times New Roman" w:eastAsia="Times New Roman" w:hAnsi="Times New Roman" w:cs="Times New Roman"/>
          <w:sz w:val="28"/>
          <w:szCs w:val="28"/>
          <w:lang w:val="uk-UA"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41" w:name="n234"/>
      <w:bookmarkEnd w:id="41"/>
      <w:r w:rsidRPr="00636971">
        <w:rPr>
          <w:rFonts w:ascii="Times New Roman" w:eastAsia="Times New Roman" w:hAnsi="Times New Roman" w:cs="Times New Roman"/>
          <w:sz w:val="28"/>
          <w:szCs w:val="28"/>
          <w:lang w:val="uk-UA" w:eastAsia="ru-RU"/>
        </w:rPr>
        <w:t xml:space="preserve">3.4. Держава здійснює захист прав вихованців  </w:t>
      </w:r>
      <w:r w:rsidR="00087EA3"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та забезпечує організацію навчання і виховання неповнолітніх дітей із малозабезпечених та багатодітних сімей, дітей з інвалідністю, дітей-сиріт і дітей, позбавлених батьківського піклування, згідно із законодавством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42" w:name="n477"/>
      <w:bookmarkEnd w:id="42"/>
      <w:r w:rsidRPr="00636971">
        <w:rPr>
          <w:rFonts w:ascii="Times New Roman" w:eastAsia="Times New Roman" w:hAnsi="Times New Roman" w:cs="Times New Roman"/>
          <w:sz w:val="28"/>
          <w:szCs w:val="28"/>
          <w:lang w:val="uk-UA" w:eastAsia="ru-RU"/>
        </w:rPr>
        <w:t xml:space="preserve">Соціальні потреби дітей із складними порушеннями розвитку під час їх перебування в </w:t>
      </w:r>
      <w:r w:rsidR="00087EA3"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задовольняються асистентом дитини - соціальним працівником, одним із батьків або особою, уповноваженою ними.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43" w:name="n476"/>
      <w:bookmarkStart w:id="44" w:name="n235"/>
      <w:bookmarkEnd w:id="43"/>
      <w:bookmarkEnd w:id="44"/>
      <w:r w:rsidRPr="00636971">
        <w:rPr>
          <w:rFonts w:ascii="Times New Roman" w:eastAsia="Times New Roman" w:hAnsi="Times New Roman" w:cs="Times New Roman"/>
          <w:sz w:val="28"/>
          <w:szCs w:val="28"/>
          <w:lang w:val="uk-UA" w:eastAsia="ru-RU"/>
        </w:rPr>
        <w:t xml:space="preserve">3.5. Відволікання вихованців </w:t>
      </w:r>
      <w:r w:rsidR="00087EA3"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за рахунок навчального часу до робіт і здійснення заходів, не пов'язаних з освітнім процесом, забороняється, крім випадків, передбачених рішеннями Кабінету Міністрів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45" w:name="n236"/>
      <w:bookmarkStart w:id="46" w:name="n237"/>
      <w:bookmarkEnd w:id="45"/>
      <w:bookmarkEnd w:id="46"/>
      <w:r w:rsidRPr="00636971">
        <w:rPr>
          <w:rFonts w:ascii="Times New Roman" w:eastAsia="Times New Roman" w:hAnsi="Times New Roman" w:cs="Times New Roman"/>
          <w:sz w:val="28"/>
          <w:szCs w:val="28"/>
          <w:lang w:val="uk-UA" w:eastAsia="ru-RU"/>
        </w:rPr>
        <w:t>3.6</w:t>
      </w:r>
      <w:r w:rsidRPr="00636971">
        <w:rPr>
          <w:rFonts w:ascii="Times New Roman" w:eastAsia="Times New Roman" w:hAnsi="Times New Roman" w:cs="Times New Roman"/>
          <w:sz w:val="28"/>
          <w:szCs w:val="28"/>
          <w:lang w:eastAsia="ru-RU"/>
        </w:rPr>
        <w:t>.</w:t>
      </w:r>
      <w:r w:rsidR="00DE4B2D" w:rsidRPr="00636971">
        <w:rPr>
          <w:rFonts w:ascii="Times New Roman" w:eastAsia="Times New Roman" w:hAnsi="Times New Roman" w:cs="Times New Roman"/>
          <w:sz w:val="28"/>
          <w:szCs w:val="28"/>
          <w:lang w:val="uk-UA" w:eastAsia="ru-RU"/>
        </w:rPr>
        <w:t xml:space="preserve"> ЦДЮТ «Гармонія» </w:t>
      </w:r>
      <w:r w:rsidRPr="00636971">
        <w:rPr>
          <w:rFonts w:ascii="Times New Roman" w:eastAsia="Times New Roman" w:hAnsi="Times New Roman" w:cs="Times New Roman"/>
          <w:sz w:val="28"/>
          <w:szCs w:val="28"/>
          <w:lang w:eastAsia="ru-RU"/>
        </w:rPr>
        <w:t>встановлює різні види морального стимулювання та матеріального заохочення для вихованців</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sz w:val="28"/>
          <w:szCs w:val="28"/>
          <w:lang w:val="uk-UA" w:eastAsia="ru-RU"/>
        </w:rPr>
        <w:t xml:space="preserve">переможців різноманітних конкурсів, турнірів, виставок, тощо </w:t>
      </w:r>
      <w:r w:rsidRPr="00636971">
        <w:rPr>
          <w:rFonts w:ascii="Times New Roman" w:eastAsia="Times New Roman" w:hAnsi="Times New Roman" w:cs="Times New Roman"/>
          <w:sz w:val="28"/>
          <w:szCs w:val="28"/>
          <w:lang w:eastAsia="ru-RU"/>
        </w:rPr>
        <w:t>відповідно до свого статуту.</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47" w:name="n238"/>
      <w:bookmarkEnd w:id="47"/>
      <w:r w:rsidRPr="00636971">
        <w:rPr>
          <w:rFonts w:ascii="Times New Roman" w:eastAsia="Times New Roman" w:hAnsi="Times New Roman" w:cs="Times New Roman"/>
          <w:sz w:val="28"/>
          <w:szCs w:val="28"/>
          <w:lang w:val="uk-UA" w:eastAsia="ru-RU"/>
        </w:rPr>
        <w:t>3.</w:t>
      </w:r>
      <w:bookmarkStart w:id="48" w:name="n239"/>
      <w:bookmarkEnd w:id="48"/>
      <w:r w:rsidRPr="00636971">
        <w:rPr>
          <w:rFonts w:ascii="Times New Roman" w:eastAsia="Times New Roman" w:hAnsi="Times New Roman" w:cs="Times New Roman"/>
          <w:sz w:val="28"/>
          <w:szCs w:val="28"/>
          <w:lang w:val="uk-UA" w:eastAsia="ru-RU"/>
        </w:rPr>
        <w:t>7</w:t>
      </w:r>
      <w:r w:rsidRPr="00636971">
        <w:rPr>
          <w:rFonts w:ascii="Times New Roman" w:eastAsia="Times New Roman" w:hAnsi="Times New Roman" w:cs="Times New Roman"/>
          <w:sz w:val="28"/>
          <w:szCs w:val="28"/>
          <w:lang w:eastAsia="ru-RU"/>
        </w:rPr>
        <w:t>. Вихованці</w:t>
      </w:r>
      <w:r w:rsidRPr="00636971">
        <w:rPr>
          <w:rFonts w:ascii="Times New Roman" w:eastAsia="Times New Roman" w:hAnsi="Times New Roman" w:cs="Times New Roman"/>
          <w:sz w:val="28"/>
          <w:szCs w:val="28"/>
          <w:lang w:val="uk-UA" w:eastAsia="ru-RU"/>
        </w:rPr>
        <w:t xml:space="preserve">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мають право на безоплатне медичне обслуговування в закладах охорони здоров'я, визначених відповідними органами виконавчої влади.</w:t>
      </w:r>
    </w:p>
    <w:p w:rsidR="00DF40C0" w:rsidRPr="00636971"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92B2C"/>
          <w:sz w:val="28"/>
          <w:szCs w:val="28"/>
          <w:lang w:val="uk-UA" w:eastAsia="ru-RU"/>
        </w:rPr>
      </w:pPr>
      <w:bookmarkStart w:id="49" w:name="n240"/>
      <w:bookmarkStart w:id="50" w:name="o113"/>
      <w:bookmarkEnd w:id="49"/>
      <w:bookmarkEnd w:id="50"/>
      <w:r w:rsidRPr="00636971">
        <w:rPr>
          <w:rFonts w:ascii="Times New Roman" w:eastAsia="Times New Roman" w:hAnsi="Times New Roman" w:cs="Times New Roman"/>
          <w:color w:val="292B2C"/>
          <w:sz w:val="28"/>
          <w:szCs w:val="28"/>
          <w:lang w:val="uk-UA" w:eastAsia="ru-RU"/>
        </w:rPr>
        <w:t>3.8</w:t>
      </w:r>
      <w:r w:rsidRPr="00636971">
        <w:rPr>
          <w:rFonts w:ascii="Times New Roman" w:eastAsia="Times New Roman" w:hAnsi="Times New Roman" w:cs="Times New Roman"/>
          <w:color w:val="292B2C"/>
          <w:sz w:val="28"/>
          <w:szCs w:val="28"/>
          <w:lang w:eastAsia="ru-RU"/>
        </w:rPr>
        <w:t xml:space="preserve">. </w:t>
      </w:r>
      <w:r w:rsidRPr="00636971">
        <w:rPr>
          <w:rFonts w:ascii="Times New Roman" w:eastAsia="Times New Roman" w:hAnsi="Times New Roman" w:cs="Times New Roman"/>
          <w:sz w:val="28"/>
          <w:szCs w:val="28"/>
          <w:lang w:eastAsia="ru-RU"/>
        </w:rPr>
        <w:t xml:space="preserve">Педагогічним працівником </w:t>
      </w:r>
      <w:r w:rsidR="00DE4B2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 xml:space="preserve">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lastRenderedPageBreak/>
        <w:t>може бути також народний умілець з високими моральними якостями за умови забезпечення належної результативності освітнього процесу.</w:t>
      </w:r>
    </w:p>
    <w:p w:rsidR="003724C0" w:rsidRDefault="00DF40C0"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3.9. Педагогічні  працівники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мають право на:</w:t>
      </w:r>
      <w:bookmarkStart w:id="51" w:name="o114"/>
      <w:bookmarkEnd w:id="51"/>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в</w:t>
      </w:r>
      <w:r w:rsidR="003724C0">
        <w:rPr>
          <w:rFonts w:ascii="Times New Roman" w:eastAsia="Times New Roman" w:hAnsi="Times New Roman" w:cs="Times New Roman"/>
          <w:sz w:val="28"/>
          <w:szCs w:val="28"/>
          <w:lang w:val="uk-UA" w:eastAsia="ru-RU"/>
        </w:rPr>
        <w:t xml:space="preserve">несення керівництву </w:t>
      </w:r>
      <w:r w:rsidR="00DE4B2D" w:rsidRPr="00636971">
        <w:rPr>
          <w:rFonts w:ascii="Times New Roman" w:eastAsia="Times New Roman" w:hAnsi="Times New Roman" w:cs="Times New Roman"/>
          <w:sz w:val="28"/>
          <w:szCs w:val="28"/>
          <w:lang w:val="uk-UA" w:eastAsia="ru-RU"/>
        </w:rPr>
        <w:t xml:space="preserve">ЦДЮТ «Гармонія» </w:t>
      </w:r>
      <w:r w:rsidR="003724C0">
        <w:rPr>
          <w:rFonts w:ascii="Times New Roman" w:eastAsia="Times New Roman" w:hAnsi="Times New Roman" w:cs="Times New Roman"/>
          <w:sz w:val="28"/>
          <w:szCs w:val="28"/>
          <w:lang w:val="uk-UA" w:eastAsia="ru-RU"/>
        </w:rPr>
        <w:t xml:space="preserve">пропозицій щодо </w:t>
      </w:r>
      <w:r w:rsidRPr="00636971">
        <w:rPr>
          <w:rFonts w:ascii="Times New Roman" w:eastAsia="Times New Roman" w:hAnsi="Times New Roman" w:cs="Times New Roman"/>
          <w:sz w:val="28"/>
          <w:szCs w:val="28"/>
          <w:lang w:val="uk-UA" w:eastAsia="ru-RU"/>
        </w:rPr>
        <w:t>п</w:t>
      </w:r>
      <w:r w:rsidR="003724C0">
        <w:rPr>
          <w:rFonts w:ascii="Times New Roman" w:eastAsia="Times New Roman" w:hAnsi="Times New Roman" w:cs="Times New Roman"/>
          <w:sz w:val="28"/>
          <w:szCs w:val="28"/>
          <w:lang w:val="uk-UA" w:eastAsia="ru-RU"/>
        </w:rPr>
        <w:t xml:space="preserve">оліпшення освітнього процесу, подання на розгляд </w:t>
      </w:r>
      <w:r w:rsidRPr="00636971">
        <w:rPr>
          <w:rFonts w:ascii="Times New Roman" w:eastAsia="Times New Roman" w:hAnsi="Times New Roman" w:cs="Times New Roman"/>
          <w:sz w:val="28"/>
          <w:szCs w:val="28"/>
          <w:lang w:val="uk-UA" w:eastAsia="ru-RU"/>
        </w:rPr>
        <w:t xml:space="preserve">керівництву </w:t>
      </w:r>
      <w:r w:rsidR="00DE4B2D" w:rsidRPr="00636971">
        <w:rPr>
          <w:rFonts w:ascii="Times New Roman" w:eastAsia="Times New Roman" w:hAnsi="Times New Roman" w:cs="Times New Roman"/>
          <w:sz w:val="28"/>
          <w:szCs w:val="28"/>
          <w:lang w:val="uk-UA" w:eastAsia="ru-RU"/>
        </w:rPr>
        <w:t xml:space="preserve">ЦДЮТ «Гармонія» </w:t>
      </w:r>
      <w:r w:rsidR="003724C0">
        <w:rPr>
          <w:rFonts w:ascii="Times New Roman" w:eastAsia="Times New Roman" w:hAnsi="Times New Roman" w:cs="Times New Roman"/>
          <w:sz w:val="28"/>
          <w:szCs w:val="28"/>
          <w:lang w:val="uk-UA" w:eastAsia="ru-RU"/>
        </w:rPr>
        <w:t xml:space="preserve">та педагогічної ради пропозицій про </w:t>
      </w:r>
      <w:r w:rsidRPr="00636971">
        <w:rPr>
          <w:rFonts w:ascii="Times New Roman" w:eastAsia="Times New Roman" w:hAnsi="Times New Roman" w:cs="Times New Roman"/>
          <w:sz w:val="28"/>
          <w:szCs w:val="28"/>
          <w:lang w:val="uk-UA" w:eastAsia="ru-RU"/>
        </w:rPr>
        <w:t>мо</w:t>
      </w:r>
      <w:r w:rsidR="003724C0">
        <w:rPr>
          <w:rFonts w:ascii="Times New Roman" w:eastAsia="Times New Roman" w:hAnsi="Times New Roman" w:cs="Times New Roman"/>
          <w:sz w:val="28"/>
          <w:szCs w:val="28"/>
          <w:lang w:val="uk-UA" w:eastAsia="ru-RU"/>
        </w:rPr>
        <w:t xml:space="preserve">ральне та матеріальне заохочення вихованців, застосування стягнень до тих, хто порушує </w:t>
      </w:r>
      <w:r w:rsidRPr="00636971">
        <w:rPr>
          <w:rFonts w:ascii="Times New Roman" w:eastAsia="Times New Roman" w:hAnsi="Times New Roman" w:cs="Times New Roman"/>
          <w:sz w:val="28"/>
          <w:szCs w:val="28"/>
          <w:lang w:val="uk-UA" w:eastAsia="ru-RU"/>
        </w:rPr>
        <w:t xml:space="preserve">правила  внутрішнього трудового розпорядку, що діють у </w:t>
      </w:r>
      <w:r w:rsidR="00DE4B2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bookmarkStart w:id="52" w:name="o115"/>
      <w:bookmarkEnd w:id="52"/>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вибір форм підвищення педагогічної кваліфікації; </w:t>
      </w:r>
      <w:bookmarkStart w:id="53" w:name="o116"/>
      <w:bookmarkEnd w:id="53"/>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участь у роботі методични</w:t>
      </w:r>
      <w:r w:rsidR="003724C0">
        <w:rPr>
          <w:rFonts w:ascii="Times New Roman" w:eastAsia="Times New Roman" w:hAnsi="Times New Roman" w:cs="Times New Roman"/>
          <w:sz w:val="28"/>
          <w:szCs w:val="28"/>
          <w:lang w:val="uk-UA" w:eastAsia="ru-RU"/>
        </w:rPr>
        <w:t xml:space="preserve">х об'єднань, нарад, зборів, інших органів </w:t>
      </w:r>
      <w:r w:rsidRPr="00636971">
        <w:rPr>
          <w:rFonts w:ascii="Times New Roman" w:eastAsia="Times New Roman" w:hAnsi="Times New Roman" w:cs="Times New Roman"/>
          <w:sz w:val="28"/>
          <w:szCs w:val="28"/>
          <w:lang w:val="uk-UA" w:eastAsia="ru-RU"/>
        </w:rPr>
        <w:t xml:space="preserve">самоврядування  </w:t>
      </w:r>
      <w:r w:rsidR="00DE4B2D" w:rsidRPr="00636971">
        <w:rPr>
          <w:rFonts w:ascii="Times New Roman" w:eastAsia="Times New Roman" w:hAnsi="Times New Roman" w:cs="Times New Roman"/>
          <w:sz w:val="28"/>
          <w:szCs w:val="28"/>
          <w:lang w:val="uk-UA" w:eastAsia="ru-RU"/>
        </w:rPr>
        <w:t>ЦДЮТ «Гармонія»</w:t>
      </w:r>
      <w:r w:rsidR="003724C0">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 xml:space="preserve">в заходах, пов'язаних з організацією освітнього процесу; </w:t>
      </w:r>
      <w:bookmarkStart w:id="54" w:name="o117"/>
      <w:bookmarkEnd w:id="54"/>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в установленому</w:t>
      </w:r>
      <w:r w:rsidR="00DF40C0" w:rsidRPr="00636971">
        <w:rPr>
          <w:rFonts w:ascii="Times New Roman" w:eastAsia="Times New Roman" w:hAnsi="Times New Roman" w:cs="Times New Roman"/>
          <w:sz w:val="28"/>
          <w:szCs w:val="28"/>
          <w:lang w:val="uk-UA" w:eastAsia="ru-RU"/>
        </w:rPr>
        <w:t xml:space="preserve"> порядку дослідно-експериментальної, пошукової роботи; </w:t>
      </w:r>
      <w:bookmarkStart w:id="55" w:name="o118"/>
      <w:bookmarkEnd w:id="55"/>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вибір педагогічно обґрунтованих форм, методів, засобів роботи з вихованцями;</w:t>
      </w:r>
      <w:bookmarkStart w:id="56" w:name="o119"/>
      <w:bookmarkEnd w:id="56"/>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захист професійної честі, гідності відповідно</w:t>
      </w:r>
      <w:r>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до законодавства;</w:t>
      </w:r>
      <w:bookmarkStart w:id="57" w:name="o120"/>
      <w:bookmarkEnd w:id="57"/>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w:t>
      </w:r>
      <w:r w:rsidR="00366608">
        <w:rPr>
          <w:rFonts w:ascii="Times New Roman" w:eastAsia="Times New Roman" w:hAnsi="Times New Roman" w:cs="Times New Roman"/>
          <w:sz w:val="28"/>
          <w:szCs w:val="28"/>
          <w:lang w:eastAsia="ru-RU"/>
        </w:rPr>
        <w:t xml:space="preserve">льне та матеріальне заохочення </w:t>
      </w:r>
      <w:r>
        <w:rPr>
          <w:rFonts w:ascii="Times New Roman" w:eastAsia="Times New Roman" w:hAnsi="Times New Roman" w:cs="Times New Roman"/>
          <w:sz w:val="28"/>
          <w:szCs w:val="28"/>
          <w:lang w:eastAsia="ru-RU"/>
        </w:rPr>
        <w:t xml:space="preserve">за </w:t>
      </w:r>
      <w:r w:rsidR="00DF40C0" w:rsidRPr="00636971">
        <w:rPr>
          <w:rFonts w:ascii="Times New Roman" w:eastAsia="Times New Roman" w:hAnsi="Times New Roman" w:cs="Times New Roman"/>
          <w:sz w:val="28"/>
          <w:szCs w:val="28"/>
          <w:lang w:eastAsia="ru-RU"/>
        </w:rPr>
        <w:t>досягнення  вагомих результатів у виконанні покладених на них завдань;</w:t>
      </w:r>
      <w:bookmarkStart w:id="58" w:name="o121"/>
      <w:bookmarkEnd w:id="58"/>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об'єднання у професійні спілки, </w:t>
      </w:r>
      <w:r w:rsidR="00DF40C0" w:rsidRPr="00636971">
        <w:rPr>
          <w:rFonts w:ascii="Times New Roman" w:eastAsia="Times New Roman" w:hAnsi="Times New Roman" w:cs="Times New Roman"/>
          <w:sz w:val="28"/>
          <w:szCs w:val="28"/>
          <w:lang w:eastAsia="ru-RU"/>
        </w:rPr>
        <w:t xml:space="preserve">участь в інших об'єднаннях громадян, діяльність яких не заборонена законодавством. </w:t>
      </w:r>
      <w:bookmarkStart w:id="59" w:name="o122"/>
      <w:bookmarkEnd w:id="59"/>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3.10</w:t>
      </w:r>
      <w:r w:rsidR="003724C0">
        <w:rPr>
          <w:rFonts w:ascii="Times New Roman" w:eastAsia="Times New Roman" w:hAnsi="Times New Roman" w:cs="Times New Roman"/>
          <w:sz w:val="28"/>
          <w:szCs w:val="28"/>
          <w:lang w:eastAsia="ru-RU"/>
        </w:rPr>
        <w:t>. Педагогічні</w:t>
      </w:r>
      <w:r w:rsidRPr="00636971">
        <w:rPr>
          <w:rFonts w:ascii="Times New Roman" w:eastAsia="Times New Roman" w:hAnsi="Times New Roman" w:cs="Times New Roman"/>
          <w:sz w:val="28"/>
          <w:szCs w:val="28"/>
          <w:lang w:eastAsia="ru-RU"/>
        </w:rPr>
        <w:t xml:space="preserve"> працівники</w:t>
      </w:r>
      <w:r w:rsidRPr="00636971">
        <w:rPr>
          <w:rFonts w:ascii="Times New Roman" w:eastAsia="Times New Roman" w:hAnsi="Times New Roman" w:cs="Times New Roman"/>
          <w:sz w:val="28"/>
          <w:szCs w:val="28"/>
          <w:lang w:val="uk-UA" w:eastAsia="ru-RU"/>
        </w:rPr>
        <w:t xml:space="preserve"> </w:t>
      </w:r>
      <w:r w:rsidR="00DE4B2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 xml:space="preserve"> зобов'язані: </w:t>
      </w:r>
      <w:bookmarkStart w:id="60" w:name="o123"/>
      <w:bookmarkEnd w:id="60"/>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виконувати навчальні плани та програми; </w:t>
      </w:r>
      <w:bookmarkStart w:id="61" w:name="o124"/>
      <w:bookmarkEnd w:id="61"/>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надавати знання, формувати вміння і навички з різних напрямів позаш</w:t>
      </w:r>
      <w:r w:rsidR="003724C0">
        <w:rPr>
          <w:rFonts w:ascii="Times New Roman" w:eastAsia="Times New Roman" w:hAnsi="Times New Roman" w:cs="Times New Roman"/>
          <w:sz w:val="28"/>
          <w:szCs w:val="28"/>
          <w:lang w:eastAsia="ru-RU"/>
        </w:rPr>
        <w:t>кільної освіти диференційовано,</w:t>
      </w:r>
      <w:r w:rsidRPr="00636971">
        <w:rPr>
          <w:rFonts w:ascii="Times New Roman" w:eastAsia="Times New Roman" w:hAnsi="Times New Roman" w:cs="Times New Roman"/>
          <w:sz w:val="28"/>
          <w:szCs w:val="28"/>
          <w:lang w:eastAsia="ru-RU"/>
        </w:rPr>
        <w:t xml:space="preserve"> відповідно</w:t>
      </w:r>
      <w:r w:rsidR="003724C0">
        <w:rPr>
          <w:rFonts w:ascii="Times New Roman" w:eastAsia="Times New Roman" w:hAnsi="Times New Roman" w:cs="Times New Roman"/>
          <w:sz w:val="28"/>
          <w:szCs w:val="28"/>
          <w:lang w:eastAsia="ru-RU"/>
        </w:rPr>
        <w:t xml:space="preserve"> до індивідуальних можливостей, інтересів, нахилів,</w:t>
      </w:r>
      <w:r w:rsidRPr="00636971">
        <w:rPr>
          <w:rFonts w:ascii="Times New Roman" w:eastAsia="Times New Roman" w:hAnsi="Times New Roman" w:cs="Times New Roman"/>
          <w:sz w:val="28"/>
          <w:szCs w:val="28"/>
          <w:lang w:eastAsia="ru-RU"/>
        </w:rPr>
        <w:t xml:space="preserve"> здібностей вихованців, учнів і слухачів;</w:t>
      </w:r>
      <w:bookmarkStart w:id="62" w:name="o125"/>
      <w:bookmarkEnd w:id="62"/>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сприяти розвиткові інтелектуальних і творчих </w:t>
      </w:r>
      <w:r w:rsidR="00DF40C0" w:rsidRPr="00636971">
        <w:rPr>
          <w:rFonts w:ascii="Times New Roman" w:eastAsia="Times New Roman" w:hAnsi="Times New Roman" w:cs="Times New Roman"/>
          <w:sz w:val="28"/>
          <w:szCs w:val="28"/>
          <w:lang w:eastAsia="ru-RU"/>
        </w:rPr>
        <w:t xml:space="preserve">здібностей, </w:t>
      </w:r>
      <w:r>
        <w:rPr>
          <w:rFonts w:ascii="Times New Roman" w:eastAsia="Times New Roman" w:hAnsi="Times New Roman" w:cs="Times New Roman"/>
          <w:sz w:val="28"/>
          <w:szCs w:val="28"/>
          <w:lang w:eastAsia="ru-RU"/>
        </w:rPr>
        <w:t xml:space="preserve">фізичних якостей вихованців, учнів </w:t>
      </w:r>
      <w:r w:rsidR="00DF40C0" w:rsidRPr="00636971">
        <w:rPr>
          <w:rFonts w:ascii="Times New Roman" w:eastAsia="Times New Roman" w:hAnsi="Times New Roman" w:cs="Times New Roman"/>
          <w:sz w:val="28"/>
          <w:szCs w:val="28"/>
          <w:lang w:eastAsia="ru-RU"/>
        </w:rPr>
        <w:t xml:space="preserve">і слухачів відповідно до їх задатків та запитів, а також збереженню здоров'я; </w:t>
      </w:r>
      <w:bookmarkStart w:id="63" w:name="o126"/>
      <w:bookmarkEnd w:id="63"/>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визначати мету та </w:t>
      </w:r>
      <w:r w:rsidR="00DF40C0" w:rsidRPr="00636971">
        <w:rPr>
          <w:rFonts w:ascii="Times New Roman" w:eastAsia="Times New Roman" w:hAnsi="Times New Roman" w:cs="Times New Roman"/>
          <w:sz w:val="28"/>
          <w:szCs w:val="28"/>
          <w:lang w:eastAsia="ru-RU"/>
        </w:rPr>
        <w:t>кон</w:t>
      </w:r>
      <w:r>
        <w:rPr>
          <w:rFonts w:ascii="Times New Roman" w:eastAsia="Times New Roman" w:hAnsi="Times New Roman" w:cs="Times New Roman"/>
          <w:sz w:val="28"/>
          <w:szCs w:val="28"/>
          <w:lang w:eastAsia="ru-RU"/>
        </w:rPr>
        <w:t xml:space="preserve">кретні завдання  позашкільної освіти вихованців, учнів і слухачів, вибирати адекватні засоби </w:t>
      </w:r>
      <w:r w:rsidR="00DF40C0" w:rsidRPr="00636971">
        <w:rPr>
          <w:rFonts w:ascii="Times New Roman" w:eastAsia="Times New Roman" w:hAnsi="Times New Roman" w:cs="Times New Roman"/>
          <w:sz w:val="28"/>
          <w:szCs w:val="28"/>
          <w:lang w:eastAsia="ru-RU"/>
        </w:rPr>
        <w:t xml:space="preserve">їх реалізації; </w:t>
      </w:r>
      <w:bookmarkStart w:id="64" w:name="o127"/>
      <w:bookmarkEnd w:id="64"/>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здійснювати педагогічний контроль за до</w:t>
      </w:r>
      <w:r w:rsidR="003724C0">
        <w:rPr>
          <w:rFonts w:ascii="Times New Roman" w:eastAsia="Times New Roman" w:hAnsi="Times New Roman" w:cs="Times New Roman"/>
          <w:sz w:val="28"/>
          <w:szCs w:val="28"/>
          <w:lang w:eastAsia="ru-RU"/>
        </w:rPr>
        <w:t xml:space="preserve">триманням вихованцями, учнями і слухачами морально-етичних норм поведінки, правил внутрішнього трудового </w:t>
      </w:r>
      <w:r w:rsidRPr="00636971">
        <w:rPr>
          <w:rFonts w:ascii="Times New Roman" w:eastAsia="Times New Roman" w:hAnsi="Times New Roman" w:cs="Times New Roman"/>
          <w:sz w:val="28"/>
          <w:szCs w:val="28"/>
          <w:lang w:eastAsia="ru-RU"/>
        </w:rPr>
        <w:t xml:space="preserve">розпорядку </w:t>
      </w:r>
      <w:r w:rsidR="00DE4B2D" w:rsidRPr="00636971">
        <w:rPr>
          <w:rFonts w:ascii="Times New Roman" w:eastAsia="Times New Roman" w:hAnsi="Times New Roman" w:cs="Times New Roman"/>
          <w:sz w:val="28"/>
          <w:szCs w:val="28"/>
          <w:lang w:val="uk-UA" w:eastAsia="ru-RU"/>
        </w:rPr>
        <w:t>ЦДЮТ «Гармонія»</w:t>
      </w:r>
      <w:r w:rsidR="003724C0">
        <w:rPr>
          <w:rFonts w:ascii="Times New Roman" w:eastAsia="Times New Roman" w:hAnsi="Times New Roman" w:cs="Times New Roman"/>
          <w:sz w:val="28"/>
          <w:szCs w:val="28"/>
          <w:lang w:eastAsia="ru-RU"/>
        </w:rPr>
        <w:t xml:space="preserve">, вимог інших документів, що </w:t>
      </w:r>
      <w:r w:rsidRPr="00636971">
        <w:rPr>
          <w:rFonts w:ascii="Times New Roman" w:eastAsia="Times New Roman" w:hAnsi="Times New Roman" w:cs="Times New Roman"/>
          <w:sz w:val="28"/>
          <w:szCs w:val="28"/>
          <w:lang w:eastAsia="ru-RU"/>
        </w:rPr>
        <w:t xml:space="preserve">регламентують організацію </w:t>
      </w:r>
      <w:r w:rsidRPr="00636971">
        <w:rPr>
          <w:rFonts w:ascii="Times New Roman" w:eastAsia="Times New Roman" w:hAnsi="Times New Roman" w:cs="Times New Roman"/>
          <w:sz w:val="28"/>
          <w:szCs w:val="28"/>
          <w:lang w:val="uk-UA" w:eastAsia="ru-RU"/>
        </w:rPr>
        <w:t xml:space="preserve">освітнього </w:t>
      </w:r>
      <w:r w:rsidRPr="00636971">
        <w:rPr>
          <w:rFonts w:ascii="Times New Roman" w:eastAsia="Times New Roman" w:hAnsi="Times New Roman" w:cs="Times New Roman"/>
          <w:sz w:val="28"/>
          <w:szCs w:val="28"/>
          <w:lang w:eastAsia="ru-RU"/>
        </w:rPr>
        <w:t xml:space="preserve">процесу; </w:t>
      </w:r>
      <w:bookmarkStart w:id="65" w:name="o128"/>
      <w:bookmarkEnd w:id="65"/>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дотримуватися педагогічної етики, поважати гідність вихованця, учня і слухача, захищати його від будь-яких форм фізичного, психічного насильства; виховувати своєю </w:t>
      </w:r>
      <w:r w:rsidR="00DF40C0" w:rsidRPr="00636971">
        <w:rPr>
          <w:rFonts w:ascii="Times New Roman" w:eastAsia="Times New Roman" w:hAnsi="Times New Roman" w:cs="Times New Roman"/>
          <w:sz w:val="28"/>
          <w:szCs w:val="28"/>
          <w:lang w:eastAsia="ru-RU"/>
        </w:rPr>
        <w:t>діяльністю повагу до принципів загальнолюдської моралі;</w:t>
      </w:r>
      <w:bookmarkStart w:id="66" w:name="o129"/>
      <w:bookmarkEnd w:id="66"/>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б</w:t>
      </w:r>
      <w:r w:rsidR="003724C0">
        <w:rPr>
          <w:rFonts w:ascii="Times New Roman" w:eastAsia="Times New Roman" w:hAnsi="Times New Roman" w:cs="Times New Roman"/>
          <w:sz w:val="28"/>
          <w:szCs w:val="28"/>
          <w:lang w:eastAsia="ru-RU"/>
        </w:rPr>
        <w:t>ерегти здоров'я вихованців, учнів і слухачів,</w:t>
      </w:r>
      <w:r w:rsidRPr="00636971">
        <w:rPr>
          <w:rFonts w:ascii="Times New Roman" w:eastAsia="Times New Roman" w:hAnsi="Times New Roman" w:cs="Times New Roman"/>
          <w:sz w:val="28"/>
          <w:szCs w:val="28"/>
          <w:lang w:eastAsia="ru-RU"/>
        </w:rPr>
        <w:t xml:space="preserve"> захищати їх інтереси, пропагувати здоровий спосіб життя; </w:t>
      </w:r>
      <w:bookmarkStart w:id="67" w:name="o130"/>
      <w:bookmarkEnd w:id="67"/>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виховувати повагу до батьків, жінки, старших за віком, </w:t>
      </w:r>
      <w:r w:rsidR="00DF40C0" w:rsidRPr="00636971">
        <w:rPr>
          <w:rFonts w:ascii="Times New Roman" w:eastAsia="Times New Roman" w:hAnsi="Times New Roman" w:cs="Times New Roman"/>
          <w:sz w:val="28"/>
          <w:szCs w:val="28"/>
          <w:lang w:eastAsia="ru-RU"/>
        </w:rPr>
        <w:t>до</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народних традицій та звичаїв, духовних і культурних надбань народу України; </w:t>
      </w:r>
      <w:bookmarkStart w:id="68" w:name="o131"/>
      <w:bookmarkEnd w:id="68"/>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постійно підвищувати професійний рівень,</w:t>
      </w:r>
      <w:r>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педагогічну майстерність, загальну і політичну культуру; </w:t>
      </w:r>
      <w:bookmarkStart w:id="69" w:name="o132"/>
      <w:bookmarkEnd w:id="69"/>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вести документацію, пов'язану з</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виконанням </w:t>
      </w:r>
      <w:r w:rsidR="00DF40C0" w:rsidRPr="00636971">
        <w:rPr>
          <w:rFonts w:ascii="Times New Roman" w:eastAsia="Times New Roman" w:hAnsi="Times New Roman" w:cs="Times New Roman"/>
          <w:sz w:val="28"/>
          <w:szCs w:val="28"/>
          <w:lang w:eastAsia="ru-RU"/>
        </w:rPr>
        <w:t xml:space="preserve">посадових обов'язків (журнали, плани роботи тощо); </w:t>
      </w:r>
      <w:bookmarkStart w:id="70" w:name="o133"/>
      <w:bookmarkEnd w:id="70"/>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виховувати особи</w:t>
      </w:r>
      <w:r w:rsidR="003724C0">
        <w:rPr>
          <w:rFonts w:ascii="Times New Roman" w:eastAsia="Times New Roman" w:hAnsi="Times New Roman" w:cs="Times New Roman"/>
          <w:sz w:val="28"/>
          <w:szCs w:val="28"/>
          <w:lang w:eastAsia="ru-RU"/>
        </w:rPr>
        <w:t xml:space="preserve">стим прикладом і настановами повагу </w:t>
      </w:r>
      <w:r w:rsidRPr="00636971">
        <w:rPr>
          <w:rFonts w:ascii="Times New Roman" w:eastAsia="Times New Roman" w:hAnsi="Times New Roman" w:cs="Times New Roman"/>
          <w:sz w:val="28"/>
          <w:szCs w:val="28"/>
          <w:lang w:eastAsia="ru-RU"/>
        </w:rPr>
        <w:t xml:space="preserve">до державної символіки, принципів загальнолюдської моралі; </w:t>
      </w:r>
      <w:bookmarkStart w:id="71" w:name="o134"/>
      <w:bookmarkEnd w:id="71"/>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eastAsia="ru-RU"/>
        </w:rPr>
        <w:t xml:space="preserve">отримуватися вимог </w:t>
      </w:r>
      <w:r w:rsidR="00DF40C0" w:rsidRPr="00636971">
        <w:rPr>
          <w:rFonts w:ascii="Times New Roman" w:eastAsia="Times New Roman" w:hAnsi="Times New Roman" w:cs="Times New Roman"/>
          <w:sz w:val="28"/>
          <w:szCs w:val="28"/>
          <w:lang w:eastAsia="ru-RU"/>
        </w:rPr>
        <w:t xml:space="preserve">статуту </w:t>
      </w:r>
      <w:r w:rsidR="00DE4B2D" w:rsidRPr="00636971">
        <w:rPr>
          <w:rFonts w:ascii="Times New Roman" w:eastAsia="Times New Roman" w:hAnsi="Times New Roman" w:cs="Times New Roman"/>
          <w:sz w:val="28"/>
          <w:szCs w:val="28"/>
          <w:lang w:val="uk-UA" w:eastAsia="ru-RU"/>
        </w:rPr>
        <w:t>ЦДЮТ «Гармонія»</w:t>
      </w:r>
      <w:r w:rsidR="00366608">
        <w:rPr>
          <w:rFonts w:ascii="Times New Roman" w:eastAsia="Times New Roman" w:hAnsi="Times New Roman" w:cs="Times New Roman"/>
          <w:sz w:val="28"/>
          <w:szCs w:val="28"/>
          <w:lang w:eastAsia="ru-RU"/>
        </w:rPr>
        <w:t>,</w:t>
      </w:r>
      <w:r w:rsidR="00366608">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виконувати п</w:t>
      </w:r>
      <w:r>
        <w:rPr>
          <w:rFonts w:ascii="Times New Roman" w:eastAsia="Times New Roman" w:hAnsi="Times New Roman" w:cs="Times New Roman"/>
          <w:sz w:val="28"/>
          <w:szCs w:val="28"/>
          <w:lang w:eastAsia="ru-RU"/>
        </w:rPr>
        <w:t>равила внутрішнього розпорядку та</w:t>
      </w:r>
      <w:r w:rsidR="00DF40C0" w:rsidRPr="00636971">
        <w:rPr>
          <w:rFonts w:ascii="Times New Roman" w:eastAsia="Times New Roman" w:hAnsi="Times New Roman" w:cs="Times New Roman"/>
          <w:sz w:val="28"/>
          <w:szCs w:val="28"/>
          <w:lang w:eastAsia="ru-RU"/>
        </w:rPr>
        <w:t xml:space="preserve"> посадові обов'язки; </w:t>
      </w:r>
      <w:bookmarkStart w:id="72" w:name="o135"/>
      <w:bookmarkEnd w:id="72"/>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брати участь у</w:t>
      </w:r>
      <w:r>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робот</w:t>
      </w:r>
      <w:r>
        <w:rPr>
          <w:rFonts w:ascii="Times New Roman" w:eastAsia="Times New Roman" w:hAnsi="Times New Roman" w:cs="Times New Roman"/>
          <w:sz w:val="28"/>
          <w:szCs w:val="28"/>
          <w:lang w:eastAsia="ru-RU"/>
        </w:rPr>
        <w:t>і педагогічної</w:t>
      </w:r>
      <w:r w:rsidR="00DF40C0" w:rsidRPr="00636971">
        <w:rPr>
          <w:rFonts w:ascii="Times New Roman" w:eastAsia="Times New Roman" w:hAnsi="Times New Roman" w:cs="Times New Roman"/>
          <w:sz w:val="28"/>
          <w:szCs w:val="28"/>
          <w:lang w:eastAsia="ru-RU"/>
        </w:rPr>
        <w:t xml:space="preserve"> ради </w:t>
      </w:r>
      <w:r w:rsidR="00DE4B2D"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w:t>
      </w:r>
      <w:bookmarkStart w:id="73" w:name="o136"/>
      <w:bookmarkEnd w:id="73"/>
    </w:p>
    <w:p w:rsidR="00DF40C0" w:rsidRP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виконувати накази і розпорядження керівника </w:t>
      </w:r>
      <w:r w:rsidR="00DE4B2D" w:rsidRPr="00636971">
        <w:rPr>
          <w:rFonts w:ascii="Times New Roman" w:eastAsia="Times New Roman" w:hAnsi="Times New Roman" w:cs="Times New Roman"/>
          <w:sz w:val="28"/>
          <w:szCs w:val="28"/>
          <w:lang w:val="uk-UA" w:eastAsia="ru-RU"/>
        </w:rPr>
        <w:t>ЦДЮТ «Гармонія»</w:t>
      </w:r>
      <w:r>
        <w:rPr>
          <w:rFonts w:ascii="Times New Roman" w:eastAsia="Times New Roman" w:hAnsi="Times New Roman" w:cs="Times New Roman"/>
          <w:sz w:val="28"/>
          <w:szCs w:val="28"/>
          <w:lang w:eastAsia="ru-RU"/>
        </w:rPr>
        <w:t xml:space="preserve">, </w:t>
      </w:r>
      <w:r w:rsidR="00DE4B2D" w:rsidRPr="00636971">
        <w:rPr>
          <w:rFonts w:ascii="Times New Roman" w:eastAsia="Times New Roman" w:hAnsi="Times New Roman" w:cs="Times New Roman"/>
          <w:sz w:val="28"/>
          <w:szCs w:val="28"/>
          <w:lang w:val="uk-UA" w:eastAsia="ru-RU"/>
        </w:rPr>
        <w:t>відділу освіти, сім</w:t>
      </w:r>
      <w:r w:rsidR="00DE4B2D" w:rsidRPr="00636971">
        <w:rPr>
          <w:rFonts w:ascii="Times New Roman" w:eastAsia="Times New Roman" w:hAnsi="Times New Roman" w:cs="Times New Roman"/>
          <w:sz w:val="28"/>
          <w:szCs w:val="28"/>
          <w:lang w:eastAsia="ru-RU"/>
        </w:rPr>
        <w:t>’</w:t>
      </w:r>
      <w:r w:rsidR="00DE4B2D" w:rsidRPr="00636971">
        <w:rPr>
          <w:rFonts w:ascii="Times New Roman" w:eastAsia="Times New Roman" w:hAnsi="Times New Roman" w:cs="Times New Roman"/>
          <w:sz w:val="28"/>
          <w:szCs w:val="28"/>
          <w:lang w:val="uk-UA" w:eastAsia="ru-RU"/>
        </w:rPr>
        <w:t>ї, молоді та спорту Носівської міської ради Чернігівської області</w:t>
      </w:r>
      <w:r w:rsidR="00DF40C0" w:rsidRPr="00636971">
        <w:rPr>
          <w:rFonts w:ascii="Times New Roman" w:eastAsia="Times New Roman" w:hAnsi="Times New Roman" w:cs="Times New Roman"/>
          <w:color w:val="292B2C"/>
          <w:sz w:val="28"/>
          <w:szCs w:val="28"/>
          <w:lang w:eastAsia="ru-RU"/>
        </w:rPr>
        <w:t>.</w:t>
      </w:r>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3.11. Батьки  вихованців,</w:t>
      </w:r>
      <w:r w:rsidR="003724C0">
        <w:rPr>
          <w:rFonts w:ascii="Times New Roman" w:eastAsia="Times New Roman" w:hAnsi="Times New Roman" w:cs="Times New Roman"/>
          <w:sz w:val="28"/>
          <w:szCs w:val="28"/>
          <w:lang w:val="uk-UA" w:eastAsia="ru-RU"/>
        </w:rPr>
        <w:t xml:space="preserve">  учнів  і  слухачів та особи, </w:t>
      </w:r>
      <w:r w:rsidRPr="00636971">
        <w:rPr>
          <w:rFonts w:ascii="Times New Roman" w:eastAsia="Times New Roman" w:hAnsi="Times New Roman" w:cs="Times New Roman"/>
          <w:sz w:val="28"/>
          <w:szCs w:val="28"/>
          <w:lang w:val="uk-UA" w:eastAsia="ru-RU"/>
        </w:rPr>
        <w:t xml:space="preserve">які їх замінюють, мають право: </w:t>
      </w:r>
      <w:bookmarkStart w:id="74" w:name="o144"/>
      <w:bookmarkEnd w:id="74"/>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обирати і бути обрани</w:t>
      </w:r>
      <w:r w:rsidR="003724C0">
        <w:rPr>
          <w:rFonts w:ascii="Times New Roman" w:eastAsia="Times New Roman" w:hAnsi="Times New Roman" w:cs="Times New Roman"/>
          <w:sz w:val="28"/>
          <w:szCs w:val="28"/>
          <w:lang w:val="uk-UA" w:eastAsia="ru-RU"/>
        </w:rPr>
        <w:t>ми до батьківських комітетів та</w:t>
      </w:r>
      <w:r w:rsidRPr="00636971">
        <w:rPr>
          <w:rFonts w:ascii="Times New Roman" w:eastAsia="Times New Roman" w:hAnsi="Times New Roman" w:cs="Times New Roman"/>
          <w:sz w:val="28"/>
          <w:szCs w:val="28"/>
          <w:lang w:val="uk-UA" w:eastAsia="ru-RU"/>
        </w:rPr>
        <w:t xml:space="preserve"> органів громадського самоврядування </w:t>
      </w:r>
      <w:r w:rsidR="00DE4B2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bookmarkStart w:id="75" w:name="o145"/>
      <w:bookmarkEnd w:id="75"/>
    </w:p>
    <w:p w:rsidR="003724C0" w:rsidRDefault="003724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звертатися до органів управління освітою, </w:t>
      </w:r>
      <w:r w:rsidR="00DF40C0" w:rsidRPr="00636971">
        <w:rPr>
          <w:rFonts w:ascii="Times New Roman" w:eastAsia="Times New Roman" w:hAnsi="Times New Roman" w:cs="Times New Roman"/>
          <w:sz w:val="28"/>
          <w:szCs w:val="28"/>
          <w:lang w:val="uk-UA" w:eastAsia="ru-RU"/>
        </w:rPr>
        <w:t>керівника</w:t>
      </w:r>
      <w:r w:rsidR="00DE4B2D" w:rsidRPr="00636971">
        <w:rPr>
          <w:rFonts w:ascii="Times New Roman" w:eastAsia="Times New Roman" w:hAnsi="Times New Roman" w:cs="Times New Roman"/>
          <w:sz w:val="28"/>
          <w:szCs w:val="28"/>
          <w:lang w:val="uk-UA" w:eastAsia="ru-RU"/>
        </w:rPr>
        <w:t xml:space="preserve"> ЦДЮТ «Гармонія» </w:t>
      </w:r>
      <w:r w:rsidR="00DF40C0" w:rsidRPr="0063697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та органів </w:t>
      </w:r>
      <w:r w:rsidR="00DF40C0" w:rsidRPr="00636971">
        <w:rPr>
          <w:rFonts w:ascii="Times New Roman" w:eastAsia="Times New Roman" w:hAnsi="Times New Roman" w:cs="Times New Roman"/>
          <w:sz w:val="28"/>
          <w:szCs w:val="28"/>
          <w:lang w:val="uk-UA" w:eastAsia="ru-RU"/>
        </w:rPr>
        <w:t xml:space="preserve">громадського самоврядування цього закладу з питань навчання та виховання дітей; </w:t>
      </w:r>
      <w:bookmarkStart w:id="76" w:name="o146"/>
      <w:bookmarkEnd w:id="76"/>
    </w:p>
    <w:p w:rsidR="003724C0"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приймати рішення  про участь дитини в інноваційній діяльності закладу;</w:t>
      </w:r>
      <w:bookmarkStart w:id="77" w:name="o147"/>
      <w:bookmarkEnd w:id="77"/>
    </w:p>
    <w:p w:rsidR="00076511" w:rsidRDefault="00DF40C0"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брати участь у заходах, спрямованих на поліпшення організації осві</w:t>
      </w:r>
      <w:r w:rsidR="00076511">
        <w:rPr>
          <w:rFonts w:ascii="Times New Roman" w:eastAsia="Times New Roman" w:hAnsi="Times New Roman" w:cs="Times New Roman"/>
          <w:sz w:val="28"/>
          <w:szCs w:val="28"/>
          <w:lang w:val="uk-UA" w:eastAsia="ru-RU"/>
        </w:rPr>
        <w:t xml:space="preserve">тнього  процесу  та  зміцнення </w:t>
      </w:r>
      <w:r w:rsidRPr="00636971">
        <w:rPr>
          <w:rFonts w:ascii="Times New Roman" w:eastAsia="Times New Roman" w:hAnsi="Times New Roman" w:cs="Times New Roman"/>
          <w:sz w:val="28"/>
          <w:szCs w:val="28"/>
          <w:lang w:val="uk-UA" w:eastAsia="ru-RU"/>
        </w:rPr>
        <w:t>матеріально-технічної бази позашкільного навчального закладу;</w:t>
      </w:r>
      <w:bookmarkStart w:id="78" w:name="o148"/>
      <w:bookmarkEnd w:id="78"/>
    </w:p>
    <w:p w:rsidR="00DF40C0" w:rsidRPr="00636971" w:rsidRDefault="00076511" w:rsidP="003724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8"/>
          <w:szCs w:val="28"/>
          <w:lang w:val="uk-UA" w:eastAsia="ru-RU"/>
        </w:rPr>
      </w:pPr>
      <w:r>
        <w:rPr>
          <w:rFonts w:ascii="Times New Roman" w:eastAsia="Times New Roman" w:hAnsi="Times New Roman" w:cs="Times New Roman"/>
          <w:sz w:val="28"/>
          <w:szCs w:val="28"/>
          <w:lang w:val="uk-UA" w:eastAsia="ru-RU"/>
        </w:rPr>
        <w:t xml:space="preserve">захищати законні інтереси вихованців, учнів і слухачів в органах громадського самоврядування </w:t>
      </w:r>
      <w:r w:rsidR="00DE4B2D" w:rsidRPr="00636971">
        <w:rPr>
          <w:rFonts w:ascii="Times New Roman" w:eastAsia="Times New Roman" w:hAnsi="Times New Roman" w:cs="Times New Roman"/>
          <w:sz w:val="28"/>
          <w:szCs w:val="28"/>
          <w:lang w:val="uk-UA" w:eastAsia="ru-RU"/>
        </w:rPr>
        <w:t xml:space="preserve">ЦДЮТ «Гармонія» </w:t>
      </w:r>
      <w:r w:rsidR="00DF40C0" w:rsidRPr="00636971">
        <w:rPr>
          <w:rFonts w:ascii="Times New Roman" w:eastAsia="Times New Roman" w:hAnsi="Times New Roman" w:cs="Times New Roman"/>
          <w:sz w:val="28"/>
          <w:szCs w:val="28"/>
          <w:lang w:val="uk-UA" w:eastAsia="ru-RU"/>
        </w:rPr>
        <w:t>та у відповідних державних, судових органах</w:t>
      </w:r>
      <w:r w:rsidR="00DF40C0" w:rsidRPr="00636971">
        <w:rPr>
          <w:rFonts w:ascii="Courier New" w:eastAsia="Times New Roman" w:hAnsi="Courier New" w:cs="Courier New"/>
          <w:sz w:val="28"/>
          <w:szCs w:val="28"/>
          <w:lang w:val="uk-UA"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79" w:name="n232"/>
      <w:bookmarkStart w:id="80" w:name="n233"/>
      <w:bookmarkStart w:id="81" w:name="n244"/>
      <w:bookmarkStart w:id="82" w:name="n245"/>
      <w:bookmarkStart w:id="83" w:name="n427"/>
      <w:bookmarkStart w:id="84" w:name="n246"/>
      <w:bookmarkEnd w:id="79"/>
      <w:bookmarkEnd w:id="80"/>
      <w:bookmarkEnd w:id="81"/>
      <w:bookmarkEnd w:id="82"/>
      <w:bookmarkEnd w:id="83"/>
      <w:bookmarkEnd w:id="84"/>
      <w:r w:rsidRPr="00636971">
        <w:rPr>
          <w:rFonts w:ascii="Times New Roman" w:eastAsia="Times New Roman" w:hAnsi="Times New Roman" w:cs="Times New Roman"/>
          <w:sz w:val="28"/>
          <w:szCs w:val="28"/>
          <w:lang w:val="uk-UA" w:eastAsia="ru-RU"/>
        </w:rPr>
        <w:t>3.12</w:t>
      </w:r>
      <w:r w:rsidRPr="00636971">
        <w:rPr>
          <w:rFonts w:ascii="Times New Roman" w:eastAsia="Times New Roman" w:hAnsi="Times New Roman" w:cs="Times New Roman"/>
          <w:sz w:val="28"/>
          <w:szCs w:val="28"/>
          <w:lang w:eastAsia="ru-RU"/>
        </w:rPr>
        <w:t xml:space="preserve">. Права, обов'язки та соціальні гарантії для педагогічних працівників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визначаються</w:t>
      </w:r>
      <w:r w:rsidRPr="00636971">
        <w:rPr>
          <w:rFonts w:ascii="Times New Roman" w:eastAsia="Times New Roman" w:hAnsi="Times New Roman" w:cs="Times New Roman"/>
          <w:sz w:val="28"/>
          <w:szCs w:val="28"/>
          <w:lang w:val="uk-UA" w:eastAsia="ru-RU"/>
        </w:rPr>
        <w:t xml:space="preserve"> </w:t>
      </w:r>
      <w:hyperlink r:id="rId6" w:tgtFrame="_blank" w:history="1">
        <w:r w:rsidRPr="00636971">
          <w:rPr>
            <w:rFonts w:ascii="Times New Roman" w:eastAsia="Times New Roman" w:hAnsi="Times New Roman" w:cs="Times New Roman"/>
            <w:sz w:val="28"/>
            <w:szCs w:val="28"/>
            <w:lang w:eastAsia="ru-RU"/>
          </w:rPr>
          <w:t>Конституцією України</w:t>
        </w:r>
      </w:hyperlink>
      <w:r w:rsidRPr="00636971">
        <w:rPr>
          <w:rFonts w:ascii="Times New Roman" w:eastAsia="Times New Roman" w:hAnsi="Times New Roman" w:cs="Times New Roman"/>
          <w:sz w:val="28"/>
          <w:szCs w:val="28"/>
          <w:lang w:eastAsia="ru-RU"/>
        </w:rPr>
        <w:t>,</w:t>
      </w:r>
      <w:r w:rsidRPr="00636971">
        <w:rPr>
          <w:rFonts w:ascii="Times New Roman" w:eastAsia="Times New Roman" w:hAnsi="Times New Roman" w:cs="Times New Roman"/>
          <w:sz w:val="28"/>
          <w:szCs w:val="28"/>
          <w:lang w:val="uk-UA" w:eastAsia="ru-RU"/>
        </w:rPr>
        <w:t xml:space="preserve"> </w:t>
      </w:r>
      <w:hyperlink r:id="rId7" w:tgtFrame="_blank" w:history="1">
        <w:r w:rsidRPr="00636971">
          <w:rPr>
            <w:rFonts w:ascii="Times New Roman" w:eastAsia="Times New Roman" w:hAnsi="Times New Roman" w:cs="Times New Roman"/>
            <w:sz w:val="28"/>
            <w:szCs w:val="28"/>
            <w:lang w:eastAsia="ru-RU"/>
          </w:rPr>
          <w:t>Закон</w:t>
        </w:r>
        <w:r w:rsidRPr="00636971">
          <w:rPr>
            <w:rFonts w:ascii="Times New Roman" w:eastAsia="Times New Roman" w:hAnsi="Times New Roman" w:cs="Times New Roman"/>
            <w:sz w:val="28"/>
            <w:szCs w:val="28"/>
            <w:lang w:val="uk-UA" w:eastAsia="ru-RU"/>
          </w:rPr>
          <w:t>ами</w:t>
        </w:r>
        <w:r w:rsidRPr="00636971">
          <w:rPr>
            <w:rFonts w:ascii="Times New Roman" w:eastAsia="Times New Roman" w:hAnsi="Times New Roman" w:cs="Times New Roman"/>
            <w:sz w:val="28"/>
            <w:szCs w:val="28"/>
            <w:lang w:eastAsia="ru-RU"/>
          </w:rPr>
          <w:t xml:space="preserve"> України</w:t>
        </w:r>
      </w:hyperlink>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 xml:space="preserve">"Про освіту", </w:t>
      </w:r>
      <w:r w:rsidRPr="00636971">
        <w:rPr>
          <w:rFonts w:ascii="Times New Roman" w:eastAsia="Times New Roman" w:hAnsi="Times New Roman" w:cs="Times New Roman"/>
          <w:sz w:val="28"/>
          <w:szCs w:val="28"/>
          <w:lang w:val="uk-UA" w:eastAsia="ru-RU"/>
        </w:rPr>
        <w:t xml:space="preserve">«Про позашкільну освіту» </w:t>
      </w:r>
      <w:r w:rsidRPr="00636971">
        <w:rPr>
          <w:rFonts w:ascii="Times New Roman" w:eastAsia="Times New Roman" w:hAnsi="Times New Roman" w:cs="Times New Roman"/>
          <w:sz w:val="28"/>
          <w:szCs w:val="28"/>
          <w:lang w:eastAsia="ru-RU"/>
        </w:rPr>
        <w:t>та іншими нормативно-правовими актами.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85" w:name="n247"/>
      <w:bookmarkEnd w:id="85"/>
      <w:r w:rsidRPr="00636971">
        <w:rPr>
          <w:rFonts w:ascii="Times New Roman" w:eastAsia="Times New Roman" w:hAnsi="Times New Roman" w:cs="Times New Roman"/>
          <w:sz w:val="28"/>
          <w:szCs w:val="28"/>
          <w:lang w:val="uk-UA" w:eastAsia="ru-RU"/>
        </w:rPr>
        <w:t xml:space="preserve">3.13. </w:t>
      </w:r>
      <w:r w:rsidRPr="00636971">
        <w:rPr>
          <w:rFonts w:ascii="Times New Roman" w:eastAsia="Times New Roman" w:hAnsi="Times New Roman" w:cs="Times New Roman"/>
          <w:sz w:val="28"/>
          <w:szCs w:val="28"/>
          <w:lang w:eastAsia="ru-RU"/>
        </w:rPr>
        <w:t xml:space="preserve">Педагогічне навантаження педагогічного працівника </w:t>
      </w:r>
      <w:r w:rsidR="0007651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обсягом менше тарифної ставки, встановлюється тільки за його письмовою згодою.</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bookmarkStart w:id="86" w:name="n272"/>
      <w:bookmarkEnd w:id="86"/>
      <w:r w:rsidRPr="00636971">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w:t>
      </w:r>
      <w:r w:rsidRPr="00636971">
        <w:rPr>
          <w:rFonts w:ascii="Times New Roman" w:eastAsia="Times New Roman" w:hAnsi="Times New Roman" w:cs="Times New Roman"/>
          <w:sz w:val="28"/>
          <w:szCs w:val="28"/>
          <w:lang w:val="uk-UA" w:eastAsia="ru-RU"/>
        </w:rPr>
        <w:t xml:space="preserve">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протягом навчального року або за письмовою згодою педагогічного працівника з додержанням законодавства України про працю</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87" w:name="n278"/>
      <w:bookmarkEnd w:id="87"/>
      <w:r w:rsidRPr="00636971">
        <w:rPr>
          <w:rFonts w:ascii="Times New Roman" w:eastAsia="Times New Roman" w:hAnsi="Times New Roman" w:cs="Times New Roman"/>
          <w:sz w:val="28"/>
          <w:szCs w:val="28"/>
          <w:lang w:val="uk-UA" w:eastAsia="ru-RU"/>
        </w:rPr>
        <w:t>3.1</w:t>
      </w:r>
      <w:bookmarkStart w:id="88" w:name="n282"/>
      <w:bookmarkEnd w:id="88"/>
      <w:r w:rsidRPr="00636971">
        <w:rPr>
          <w:rFonts w:ascii="Times New Roman" w:eastAsia="Times New Roman" w:hAnsi="Times New Roman" w:cs="Times New Roman"/>
          <w:sz w:val="28"/>
          <w:szCs w:val="28"/>
          <w:lang w:val="uk-UA" w:eastAsia="ru-RU"/>
        </w:rPr>
        <w:t xml:space="preserve">4. Підвищення кваліфікації педагогічних працівників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здійснюється не рідше одного разу на п'ять років за рахунок коштів відповідних бюджетів.</w:t>
      </w:r>
    </w:p>
    <w:p w:rsidR="00DF40C0" w:rsidRPr="00636971" w:rsidRDefault="00DF40C0" w:rsidP="00636971">
      <w:pPr>
        <w:spacing w:after="15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3.15. Атестація педагогічних працівників </w:t>
      </w:r>
      <w:r w:rsidR="00DE4B2D"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val="uk-UA" w:eastAsia="ru-RU"/>
        </w:rPr>
        <w:t xml:space="preserve"> здійснюється, як правило, один раз на п’ять років відповідно до </w:t>
      </w:r>
      <w:hyperlink r:id="rId8" w:anchor="n29" w:tgtFrame="_blank" w:history="1">
        <w:r w:rsidRPr="00636971">
          <w:rPr>
            <w:rFonts w:ascii="Times New Roman" w:eastAsia="Times New Roman" w:hAnsi="Times New Roman" w:cs="Times New Roman"/>
            <w:sz w:val="28"/>
            <w:szCs w:val="28"/>
            <w:lang w:val="uk-UA" w:eastAsia="ru-RU"/>
          </w:rPr>
          <w:t>положень про атестацію педагогічних працівників</w:t>
        </w:r>
      </w:hyperlink>
      <w:r w:rsidRPr="00636971">
        <w:rPr>
          <w:rFonts w:ascii="Times New Roman" w:eastAsia="Times New Roman" w:hAnsi="Times New Roman" w:cs="Times New Roman"/>
          <w:sz w:val="28"/>
          <w:szCs w:val="28"/>
          <w:lang w:val="uk-UA" w:eastAsia="ru-RU"/>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DF40C0" w:rsidRPr="00636971" w:rsidRDefault="00076511" w:rsidP="00636971">
      <w:pPr>
        <w:spacing w:after="0" w:line="240" w:lineRule="auto"/>
        <w:ind w:firstLine="85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4. УПРАВЛІННЯ </w:t>
      </w:r>
      <w:r w:rsidR="00DE4B2D" w:rsidRPr="00636971">
        <w:rPr>
          <w:rFonts w:ascii="Times New Roman" w:eastAsia="Times New Roman" w:hAnsi="Times New Roman" w:cs="Times New Roman"/>
          <w:sz w:val="28"/>
          <w:szCs w:val="28"/>
          <w:lang w:val="uk-UA" w:eastAsia="ru-RU"/>
        </w:rPr>
        <w:t>ЦДЮТ «Гармонія»</w:t>
      </w:r>
    </w:p>
    <w:p w:rsidR="00DF40C0" w:rsidRPr="00636971" w:rsidRDefault="00DF40C0" w:rsidP="00636971">
      <w:pPr>
        <w:spacing w:after="0" w:line="240" w:lineRule="auto"/>
        <w:ind w:firstLine="851"/>
        <w:jc w:val="center"/>
        <w:rPr>
          <w:rFonts w:ascii="Times New Roman" w:eastAsia="Times New Roman" w:hAnsi="Times New Roman" w:cs="Times New Roman"/>
          <w:sz w:val="28"/>
          <w:szCs w:val="28"/>
          <w:lang w:val="uk-UA" w:eastAsia="ru-RU"/>
        </w:rPr>
      </w:pP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bookmarkStart w:id="89" w:name="n103"/>
      <w:bookmarkEnd w:id="89"/>
      <w:r w:rsidRPr="00636971">
        <w:rPr>
          <w:rFonts w:ascii="Times New Roman" w:eastAsia="Times New Roman" w:hAnsi="Times New Roman" w:cs="Times New Roman"/>
          <w:sz w:val="28"/>
          <w:szCs w:val="28"/>
          <w:lang w:val="uk-UA" w:eastAsia="ru-RU"/>
        </w:rPr>
        <w:t xml:space="preserve">4.1. Органи управління </w:t>
      </w:r>
      <w:r w:rsidR="00360161"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w:t>
      </w:r>
    </w:p>
    <w:p w:rsidR="00360161"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Вищий – засновник </w:t>
      </w:r>
      <w:r w:rsidR="00360161" w:rsidRPr="00636971">
        <w:rPr>
          <w:rFonts w:ascii="Times New Roman" w:eastAsia="Times New Roman" w:hAnsi="Times New Roman" w:cs="Times New Roman"/>
          <w:sz w:val="28"/>
          <w:szCs w:val="28"/>
          <w:lang w:val="uk-UA" w:eastAsia="ru-RU"/>
        </w:rPr>
        <w:t>Носівська міська рада, Чернігівської області</w:t>
      </w:r>
      <w:r w:rsidRPr="00636971">
        <w:rPr>
          <w:rFonts w:ascii="Times New Roman" w:eastAsia="Times New Roman" w:hAnsi="Times New Roman" w:cs="Times New Roman"/>
          <w:sz w:val="28"/>
          <w:szCs w:val="28"/>
          <w:lang w:val="uk-UA" w:eastAsia="ru-RU"/>
        </w:rPr>
        <w:t xml:space="preserve">, </w:t>
      </w:r>
      <w:r w:rsidR="00360161" w:rsidRPr="00636971">
        <w:rPr>
          <w:rFonts w:ascii="Times New Roman" w:eastAsia="Times New Roman" w:hAnsi="Times New Roman" w:cs="Times New Roman"/>
          <w:sz w:val="28"/>
          <w:szCs w:val="28"/>
          <w:lang w:val="uk-UA" w:eastAsia="ru-RU"/>
        </w:rPr>
        <w:t xml:space="preserve">оперативне управління </w:t>
      </w:r>
      <w:r w:rsidRPr="00636971">
        <w:rPr>
          <w:rFonts w:ascii="Times New Roman" w:eastAsia="Times New Roman" w:hAnsi="Times New Roman" w:cs="Times New Roman"/>
          <w:sz w:val="28"/>
          <w:szCs w:val="28"/>
          <w:lang w:val="uk-UA" w:eastAsia="ru-RU"/>
        </w:rPr>
        <w:t xml:space="preserve"> – відділ освіти</w:t>
      </w:r>
      <w:r w:rsidR="00360161" w:rsidRPr="00636971">
        <w:rPr>
          <w:rFonts w:ascii="Times New Roman" w:eastAsia="Times New Roman" w:hAnsi="Times New Roman" w:cs="Times New Roman"/>
          <w:sz w:val="28"/>
          <w:szCs w:val="28"/>
          <w:lang w:val="uk-UA" w:eastAsia="ru-RU"/>
        </w:rPr>
        <w:t>, сім’ї, молоді та спорту Носівської міської ради Чернігівської області.</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4.2. Засновник закладу - </w:t>
      </w:r>
      <w:r w:rsidR="00360161" w:rsidRPr="00636971">
        <w:rPr>
          <w:rFonts w:ascii="Times New Roman" w:eastAsia="Times New Roman" w:hAnsi="Times New Roman" w:cs="Times New Roman"/>
          <w:sz w:val="28"/>
          <w:szCs w:val="28"/>
          <w:lang w:val="uk-UA" w:eastAsia="ru-RU"/>
        </w:rPr>
        <w:t>Носівська міська рада, Чернігівської області</w:t>
      </w:r>
      <w:r w:rsidRPr="00636971">
        <w:rPr>
          <w:rFonts w:ascii="Times New Roman" w:eastAsia="Times New Roman" w:hAnsi="Times New Roman" w:cs="Times New Roman"/>
          <w:sz w:val="28"/>
          <w:szCs w:val="28"/>
          <w:lang w:val="uk-UA" w:eastAsia="ru-RU"/>
        </w:rPr>
        <w:t xml:space="preserve">, </w:t>
      </w:r>
      <w:r w:rsidR="00360161" w:rsidRPr="00636971">
        <w:rPr>
          <w:rFonts w:ascii="Times New Roman" w:eastAsia="Times New Roman" w:hAnsi="Times New Roman" w:cs="Times New Roman"/>
          <w:sz w:val="28"/>
          <w:szCs w:val="28"/>
          <w:lang w:val="uk-UA" w:eastAsia="ru-RU"/>
        </w:rPr>
        <w:t xml:space="preserve">відділ освіти, сім’ї, молоді та спорту Носівської міської ради Чернігівської області </w:t>
      </w:r>
      <w:r w:rsidRPr="00636971">
        <w:rPr>
          <w:rFonts w:ascii="Times New Roman" w:eastAsia="Times New Roman" w:hAnsi="Times New Roman" w:cs="Times New Roman"/>
          <w:sz w:val="28"/>
          <w:szCs w:val="28"/>
          <w:lang w:val="uk-UA" w:eastAsia="ru-RU"/>
        </w:rPr>
        <w:t>в межах своєї компетенції:</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затверджує установчі документи закладу позашкільної освіти, їх нову редакцію, та зміни до них, які викладені у новій редакції;</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затверджує обсяги фінансування, визначені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90" w:name="n111"/>
      <w:bookmarkEnd w:id="90"/>
      <w:r w:rsidRPr="00636971">
        <w:rPr>
          <w:rFonts w:ascii="Times New Roman" w:eastAsia="Times New Roman" w:hAnsi="Times New Roman" w:cs="Times New Roman"/>
          <w:sz w:val="28"/>
          <w:szCs w:val="28"/>
          <w:lang w:val="uk-UA" w:eastAsia="ru-RU"/>
        </w:rPr>
        <w:t>забезпечує збереження і зміцнення матеріально-технічної бази ЦДЮТ</w:t>
      </w:r>
      <w:r w:rsidR="00360161" w:rsidRPr="00636971">
        <w:rPr>
          <w:rFonts w:ascii="Times New Roman" w:eastAsia="Times New Roman" w:hAnsi="Times New Roman" w:cs="Times New Roman"/>
          <w:sz w:val="28"/>
          <w:szCs w:val="28"/>
          <w:lang w:val="uk-UA" w:eastAsia="ru-RU"/>
        </w:rPr>
        <w:t xml:space="preserve"> «Гармонія»</w:t>
      </w:r>
      <w:r w:rsidRPr="00636971">
        <w:rPr>
          <w:rFonts w:ascii="Times New Roman" w:eastAsia="Times New Roman" w:hAnsi="Times New Roman" w:cs="Times New Roman"/>
          <w:sz w:val="28"/>
          <w:szCs w:val="28"/>
          <w:lang w:val="uk-UA" w:eastAsia="ru-RU"/>
        </w:rPr>
        <w:t>, розвиток їх мережі;</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91" w:name="n112"/>
      <w:bookmarkEnd w:id="91"/>
      <w:r w:rsidRPr="00636971">
        <w:rPr>
          <w:rFonts w:ascii="Times New Roman" w:eastAsia="Times New Roman" w:hAnsi="Times New Roman" w:cs="Times New Roman"/>
          <w:sz w:val="28"/>
          <w:szCs w:val="28"/>
          <w:lang w:val="uk-UA" w:eastAsia="ru-RU"/>
        </w:rPr>
        <w:t>створює належні умови для вибору вихованцями видів творчої діяльності відповідно до їх інтересів та запитів батьків або осіб, які їх замінюють;</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2" w:name="n113"/>
      <w:bookmarkEnd w:id="92"/>
      <w:r w:rsidRPr="00636971">
        <w:rPr>
          <w:rFonts w:ascii="Times New Roman" w:eastAsia="Times New Roman" w:hAnsi="Times New Roman" w:cs="Times New Roman"/>
          <w:sz w:val="28"/>
          <w:szCs w:val="28"/>
          <w:lang w:eastAsia="ru-RU"/>
        </w:rPr>
        <w:t>мож</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вводити додаткові педагогічні ставки, визначати контингент вихованців у закладах позашкільної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3" w:name="n114"/>
      <w:bookmarkEnd w:id="93"/>
      <w:r w:rsidRPr="00636971">
        <w:rPr>
          <w:rFonts w:ascii="Times New Roman" w:eastAsia="Times New Roman" w:hAnsi="Times New Roman" w:cs="Times New Roman"/>
          <w:sz w:val="28"/>
          <w:szCs w:val="28"/>
          <w:lang w:eastAsia="ru-RU"/>
        </w:rPr>
        <w:t>вжива</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заходів для залучення вихованців, які потребують соціальної допомоги та соціальної реабілітації, до </w:t>
      </w:r>
      <w:r w:rsidRPr="00636971">
        <w:rPr>
          <w:rFonts w:ascii="Times New Roman" w:eastAsia="Times New Roman" w:hAnsi="Times New Roman" w:cs="Times New Roman"/>
          <w:sz w:val="28"/>
          <w:szCs w:val="28"/>
          <w:lang w:val="uk-UA" w:eastAsia="ru-RU"/>
        </w:rPr>
        <w:t xml:space="preserve">здобуття </w:t>
      </w:r>
      <w:r w:rsidRPr="00636971">
        <w:rPr>
          <w:rFonts w:ascii="Times New Roman" w:eastAsia="Times New Roman" w:hAnsi="Times New Roman" w:cs="Times New Roman"/>
          <w:sz w:val="28"/>
          <w:szCs w:val="28"/>
          <w:lang w:eastAsia="ru-RU"/>
        </w:rPr>
        <w:t>позашкільної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4" w:name="n466"/>
      <w:bookmarkEnd w:id="94"/>
      <w:r w:rsidRPr="00636971">
        <w:rPr>
          <w:rFonts w:ascii="Times New Roman" w:eastAsia="Times New Roman" w:hAnsi="Times New Roman" w:cs="Times New Roman"/>
          <w:sz w:val="28"/>
          <w:szCs w:val="28"/>
          <w:lang w:eastAsia="ru-RU"/>
        </w:rPr>
        <w:t>забезпечу</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5" w:name="n470"/>
      <w:bookmarkStart w:id="96" w:name="n467"/>
      <w:bookmarkEnd w:id="95"/>
      <w:bookmarkEnd w:id="96"/>
      <w:r w:rsidRPr="00636971">
        <w:rPr>
          <w:rFonts w:ascii="Times New Roman" w:eastAsia="Times New Roman" w:hAnsi="Times New Roman" w:cs="Times New Roman"/>
          <w:sz w:val="28"/>
          <w:szCs w:val="28"/>
          <w:lang w:eastAsia="ru-RU"/>
        </w:rPr>
        <w:t>забезпечу</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доступність будівель, споруд, приміщень </w:t>
      </w:r>
      <w:r w:rsidRPr="00636971">
        <w:rPr>
          <w:rFonts w:ascii="Times New Roman" w:eastAsia="Times New Roman" w:hAnsi="Times New Roman" w:cs="Times New Roman"/>
          <w:sz w:val="28"/>
          <w:szCs w:val="28"/>
          <w:lang w:val="uk-UA" w:eastAsia="ru-RU"/>
        </w:rPr>
        <w:t>ЦДЮТ</w:t>
      </w:r>
      <w:r w:rsidR="00360161" w:rsidRPr="00636971">
        <w:rPr>
          <w:rFonts w:ascii="Times New Roman" w:eastAsia="Times New Roman" w:hAnsi="Times New Roman" w:cs="Times New Roman"/>
          <w:sz w:val="28"/>
          <w:szCs w:val="28"/>
          <w:lang w:val="uk-UA" w:eastAsia="ru-RU"/>
        </w:rPr>
        <w:t xml:space="preserve">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згідно з державними нормами і стандартами;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7" w:name="n469"/>
      <w:bookmarkStart w:id="98" w:name="n468"/>
      <w:bookmarkEnd w:id="97"/>
      <w:bookmarkEnd w:id="98"/>
      <w:r w:rsidRPr="00636971">
        <w:rPr>
          <w:rFonts w:ascii="Times New Roman" w:eastAsia="Times New Roman" w:hAnsi="Times New Roman" w:cs="Times New Roman"/>
          <w:sz w:val="28"/>
          <w:szCs w:val="28"/>
          <w:lang w:eastAsia="ru-RU"/>
        </w:rPr>
        <w:t>здійсню</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контроль щодо проектування, будівництва та реконструкції будівель, споруд, приміщень </w:t>
      </w:r>
      <w:r w:rsidR="00360161"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 урахуванням універсального дизайну та розумного пристосування;</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99" w:name="n465"/>
      <w:bookmarkStart w:id="100" w:name="n115"/>
      <w:bookmarkEnd w:id="99"/>
      <w:bookmarkEnd w:id="100"/>
      <w:r w:rsidRPr="00636971">
        <w:rPr>
          <w:rFonts w:ascii="Times New Roman" w:eastAsia="Times New Roman" w:hAnsi="Times New Roman" w:cs="Times New Roman"/>
          <w:sz w:val="28"/>
          <w:szCs w:val="28"/>
          <w:lang w:eastAsia="ru-RU"/>
        </w:rPr>
        <w:t>забезпечу</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соціальний захист вихованців, педагогічних працівників, спеціалістів та інших працівників</w:t>
      </w:r>
      <w:r w:rsidRPr="00636971">
        <w:rPr>
          <w:rFonts w:ascii="Times New Roman" w:eastAsia="Times New Roman" w:hAnsi="Times New Roman" w:cs="Times New Roman"/>
          <w:sz w:val="28"/>
          <w:szCs w:val="28"/>
          <w:lang w:val="uk-UA" w:eastAsia="ru-RU"/>
        </w:rPr>
        <w:t xml:space="preserve"> </w:t>
      </w:r>
      <w:r w:rsidR="00360161"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01" w:name="n116"/>
      <w:bookmarkEnd w:id="101"/>
      <w:r w:rsidRPr="00636971">
        <w:rPr>
          <w:rFonts w:ascii="Times New Roman" w:eastAsia="Times New Roman" w:hAnsi="Times New Roman" w:cs="Times New Roman"/>
          <w:sz w:val="28"/>
          <w:szCs w:val="28"/>
          <w:lang w:eastAsia="ru-RU"/>
        </w:rPr>
        <w:t>організову</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в установленому порядку підвищення кваліфікації, атестацію педагогічних працівників </w:t>
      </w:r>
      <w:r w:rsidR="00360161"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02" w:name="n117"/>
      <w:bookmarkEnd w:id="102"/>
      <w:r w:rsidRPr="00636971">
        <w:rPr>
          <w:rFonts w:ascii="Times New Roman" w:eastAsia="Times New Roman" w:hAnsi="Times New Roman" w:cs="Times New Roman"/>
          <w:sz w:val="28"/>
          <w:szCs w:val="28"/>
          <w:lang w:eastAsia="ru-RU"/>
        </w:rPr>
        <w:t>координу</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діяльність педагогічн</w:t>
      </w:r>
      <w:r w:rsidRPr="00636971">
        <w:rPr>
          <w:rFonts w:ascii="Times New Roman" w:eastAsia="Times New Roman" w:hAnsi="Times New Roman" w:cs="Times New Roman"/>
          <w:sz w:val="28"/>
          <w:szCs w:val="28"/>
          <w:lang w:val="uk-UA" w:eastAsia="ru-RU"/>
        </w:rPr>
        <w:t>ого</w:t>
      </w:r>
      <w:r w:rsidRPr="00636971">
        <w:rPr>
          <w:rFonts w:ascii="Times New Roman" w:eastAsia="Times New Roman" w:hAnsi="Times New Roman" w:cs="Times New Roman"/>
          <w:sz w:val="28"/>
          <w:szCs w:val="28"/>
          <w:lang w:eastAsia="ru-RU"/>
        </w:rPr>
        <w:t xml:space="preserve"> колектив</w:t>
      </w:r>
      <w:r w:rsidRPr="00636971">
        <w:rPr>
          <w:rFonts w:ascii="Times New Roman" w:eastAsia="Times New Roman" w:hAnsi="Times New Roman" w:cs="Times New Roman"/>
          <w:sz w:val="28"/>
          <w:szCs w:val="28"/>
          <w:lang w:val="uk-UA" w:eastAsia="ru-RU"/>
        </w:rPr>
        <w:t xml:space="preserve">у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 громадських організацій, підприємств та сім'ї щодо одержання вихованцями</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позашкільної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03" w:name="n118"/>
      <w:bookmarkEnd w:id="103"/>
      <w:r w:rsidRPr="00636971">
        <w:rPr>
          <w:rFonts w:ascii="Times New Roman" w:eastAsia="Times New Roman" w:hAnsi="Times New Roman" w:cs="Times New Roman"/>
          <w:sz w:val="28"/>
          <w:szCs w:val="28"/>
          <w:lang w:eastAsia="ru-RU"/>
        </w:rPr>
        <w:t>узагальню</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та поширю</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досвід роботи</w:t>
      </w:r>
      <w:r w:rsidRPr="00636971">
        <w:rPr>
          <w:rFonts w:ascii="Times New Roman" w:eastAsia="Times New Roman" w:hAnsi="Times New Roman" w:cs="Times New Roman"/>
          <w:sz w:val="28"/>
          <w:szCs w:val="28"/>
          <w:lang w:val="uk-UA" w:eastAsia="ru-RU"/>
        </w:rPr>
        <w:t xml:space="preserve">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04" w:name="n377"/>
      <w:bookmarkStart w:id="105" w:name="n120"/>
      <w:bookmarkEnd w:id="104"/>
      <w:bookmarkEnd w:id="105"/>
      <w:r w:rsidRPr="00636971">
        <w:rPr>
          <w:rFonts w:ascii="Times New Roman" w:eastAsia="Times New Roman" w:hAnsi="Times New Roman" w:cs="Times New Roman"/>
          <w:sz w:val="28"/>
          <w:szCs w:val="28"/>
          <w:lang w:eastAsia="ru-RU"/>
        </w:rPr>
        <w:t>сприя</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створенню піклувальних та опікунських рад, благодійних фондів;</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106" w:name="n121"/>
      <w:bookmarkEnd w:id="106"/>
      <w:r w:rsidRPr="00636971">
        <w:rPr>
          <w:rFonts w:ascii="Times New Roman" w:eastAsia="Times New Roman" w:hAnsi="Times New Roman" w:cs="Times New Roman"/>
          <w:sz w:val="28"/>
          <w:szCs w:val="28"/>
          <w:lang w:eastAsia="ru-RU"/>
        </w:rPr>
        <w:t>здійсню</w:t>
      </w:r>
      <w:r w:rsidRPr="00636971">
        <w:rPr>
          <w:rFonts w:ascii="Times New Roman" w:eastAsia="Times New Roman" w:hAnsi="Times New Roman" w:cs="Times New Roman"/>
          <w:sz w:val="28"/>
          <w:szCs w:val="28"/>
          <w:lang w:val="uk-UA" w:eastAsia="ru-RU"/>
        </w:rPr>
        <w:t>є</w:t>
      </w:r>
      <w:r w:rsidRPr="00636971">
        <w:rPr>
          <w:rFonts w:ascii="Times New Roman" w:eastAsia="Times New Roman" w:hAnsi="Times New Roman" w:cs="Times New Roman"/>
          <w:sz w:val="28"/>
          <w:szCs w:val="28"/>
          <w:lang w:eastAsia="ru-RU"/>
        </w:rPr>
        <w:t xml:space="preserve"> інші повноваження відповідно до</w:t>
      </w:r>
      <w:r w:rsidRPr="00636971">
        <w:rPr>
          <w:rFonts w:ascii="Times New Roman" w:eastAsia="Times New Roman" w:hAnsi="Times New Roman" w:cs="Times New Roman"/>
          <w:sz w:val="28"/>
          <w:szCs w:val="28"/>
          <w:lang w:val="uk-UA" w:eastAsia="ru-RU"/>
        </w:rPr>
        <w:t xml:space="preserve"> </w:t>
      </w:r>
      <w:hyperlink r:id="rId9" w:tgtFrame="_blank" w:history="1">
        <w:r w:rsidRPr="00636971">
          <w:rPr>
            <w:rFonts w:ascii="Times New Roman" w:eastAsia="Times New Roman" w:hAnsi="Times New Roman" w:cs="Times New Roman"/>
            <w:sz w:val="28"/>
            <w:szCs w:val="28"/>
            <w:lang w:eastAsia="ru-RU"/>
          </w:rPr>
          <w:t>Конституції України</w:t>
        </w:r>
      </w:hyperlink>
      <w:r w:rsidRPr="00636971">
        <w:rPr>
          <w:rFonts w:ascii="Times New Roman" w:eastAsia="Times New Roman" w:hAnsi="Times New Roman" w:cs="Times New Roman"/>
          <w:sz w:val="28"/>
          <w:szCs w:val="28"/>
          <w:lang w:eastAsia="ru-RU"/>
        </w:rPr>
        <w:t>,</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законів України</w:t>
      </w:r>
      <w:r w:rsidRPr="00636971">
        <w:rPr>
          <w:rFonts w:ascii="Times New Roman" w:eastAsia="Times New Roman" w:hAnsi="Times New Roman" w:cs="Times New Roman"/>
          <w:sz w:val="28"/>
          <w:szCs w:val="28"/>
          <w:lang w:val="uk-UA" w:eastAsia="ru-RU"/>
        </w:rPr>
        <w:t xml:space="preserve"> </w:t>
      </w:r>
      <w:hyperlink r:id="rId10" w:tgtFrame="_blank" w:history="1">
        <w:r w:rsidRPr="00636971">
          <w:rPr>
            <w:rFonts w:ascii="Times New Roman" w:eastAsia="Times New Roman" w:hAnsi="Times New Roman" w:cs="Times New Roman"/>
            <w:sz w:val="28"/>
            <w:szCs w:val="28"/>
            <w:lang w:eastAsia="ru-RU"/>
          </w:rPr>
          <w:t>"Про місцеве самоврядування в Україні"</w:t>
        </w:r>
      </w:hyperlink>
      <w:r w:rsidRPr="00636971">
        <w:rPr>
          <w:rFonts w:ascii="Times New Roman" w:eastAsia="Times New Roman" w:hAnsi="Times New Roman" w:cs="Times New Roman"/>
          <w:sz w:val="28"/>
          <w:szCs w:val="28"/>
          <w:lang w:eastAsia="ru-RU"/>
        </w:rPr>
        <w:t>,</w:t>
      </w:r>
      <w:r w:rsidRPr="00636971">
        <w:rPr>
          <w:rFonts w:ascii="Times New Roman" w:eastAsia="Times New Roman" w:hAnsi="Times New Roman" w:cs="Times New Roman"/>
          <w:sz w:val="28"/>
          <w:szCs w:val="28"/>
          <w:lang w:val="uk-UA" w:eastAsia="ru-RU"/>
        </w:rPr>
        <w:t xml:space="preserve"> </w:t>
      </w:r>
      <w:hyperlink r:id="rId11" w:tgtFrame="_blank" w:history="1">
        <w:r w:rsidRPr="00636971">
          <w:rPr>
            <w:rFonts w:ascii="Times New Roman" w:eastAsia="Times New Roman" w:hAnsi="Times New Roman" w:cs="Times New Roman"/>
            <w:sz w:val="28"/>
            <w:szCs w:val="28"/>
            <w:lang w:eastAsia="ru-RU"/>
          </w:rPr>
          <w:t>"Про освіту"</w:t>
        </w:r>
      </w:hyperlink>
      <w:r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sz w:val="28"/>
          <w:szCs w:val="28"/>
          <w:lang w:val="uk-UA" w:eastAsia="ru-RU"/>
        </w:rPr>
        <w:t>«Про позашкільну освіту»</w:t>
      </w:r>
      <w:r w:rsidRPr="00636971">
        <w:rPr>
          <w:rFonts w:ascii="Times New Roman" w:eastAsia="Times New Roman" w:hAnsi="Times New Roman" w:cs="Times New Roman"/>
          <w:sz w:val="28"/>
          <w:szCs w:val="28"/>
          <w:lang w:eastAsia="ru-RU"/>
        </w:rPr>
        <w:t xml:space="preserve"> та положень про них.</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lastRenderedPageBreak/>
        <w:t xml:space="preserve">4.3. </w:t>
      </w:r>
      <w:r w:rsidRPr="00636971">
        <w:rPr>
          <w:rFonts w:ascii="Times New Roman" w:eastAsia="Times New Roman" w:hAnsi="Times New Roman" w:cs="Times New Roman"/>
          <w:sz w:val="28"/>
          <w:szCs w:val="28"/>
          <w:lang w:eastAsia="ru-RU"/>
        </w:rPr>
        <w:t>Державний нагляд (контроль) у сфері позашкільної освіти здійснюється відповідно до</w:t>
      </w:r>
      <w:r w:rsidRPr="00636971">
        <w:rPr>
          <w:rFonts w:ascii="Times New Roman" w:eastAsia="Times New Roman" w:hAnsi="Times New Roman" w:cs="Times New Roman"/>
          <w:sz w:val="28"/>
          <w:szCs w:val="28"/>
          <w:lang w:val="uk-UA" w:eastAsia="ru-RU"/>
        </w:rPr>
        <w:t xml:space="preserve"> </w:t>
      </w:r>
      <w:hyperlink r:id="rId12" w:tgtFrame="_blank" w:history="1">
        <w:r w:rsidRPr="00636971">
          <w:rPr>
            <w:rFonts w:ascii="Times New Roman" w:eastAsia="Times New Roman" w:hAnsi="Times New Roman" w:cs="Times New Roman"/>
            <w:sz w:val="28"/>
            <w:szCs w:val="28"/>
            <w:lang w:eastAsia="ru-RU"/>
          </w:rPr>
          <w:t>Закону України</w:t>
        </w:r>
      </w:hyperlink>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"Про освіту".</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4.4</w:t>
      </w:r>
      <w:r w:rsidRPr="00636971">
        <w:rPr>
          <w:rFonts w:ascii="Times New Roman" w:eastAsia="Times New Roman" w:hAnsi="Times New Roman" w:cs="Times New Roman"/>
          <w:sz w:val="28"/>
          <w:szCs w:val="28"/>
          <w:lang w:eastAsia="ru-RU"/>
        </w:rPr>
        <w:t xml:space="preserve">. Керівництво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здійснює його директор.</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4.5. Посаду директора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5A5FF4"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 xml:space="preserve">4.6. Директор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може призначатися на посаду за конктрактом.</w:t>
      </w:r>
      <w:r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sz w:val="28"/>
          <w:szCs w:val="28"/>
          <w:lang w:val="uk-UA" w:eastAsia="ru-RU"/>
        </w:rPr>
        <w:t xml:space="preserve">Директора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 xml:space="preserve">призначає на посаду та звільняє з посади </w:t>
      </w:r>
      <w:bookmarkStart w:id="107" w:name="n279"/>
      <w:bookmarkEnd w:id="107"/>
      <w:r w:rsidRPr="00636971">
        <w:rPr>
          <w:rFonts w:ascii="Times New Roman" w:eastAsia="Times New Roman" w:hAnsi="Times New Roman" w:cs="Times New Roman"/>
          <w:sz w:val="28"/>
          <w:szCs w:val="28"/>
          <w:lang w:eastAsia="ru-RU"/>
        </w:rPr>
        <w:t>начальник в</w:t>
      </w:r>
      <w:r w:rsidRPr="00636971">
        <w:rPr>
          <w:rFonts w:ascii="Times New Roman" w:eastAsia="Times New Roman" w:hAnsi="Times New Roman" w:cs="Times New Roman"/>
          <w:sz w:val="28"/>
          <w:szCs w:val="28"/>
          <w:lang w:val="uk-UA" w:eastAsia="ru-RU"/>
        </w:rPr>
        <w:t>і</w:t>
      </w:r>
      <w:r w:rsidRPr="00636971">
        <w:rPr>
          <w:rFonts w:ascii="Times New Roman" w:eastAsia="Times New Roman" w:hAnsi="Times New Roman" w:cs="Times New Roman"/>
          <w:sz w:val="28"/>
          <w:szCs w:val="28"/>
          <w:lang w:eastAsia="ru-RU"/>
        </w:rPr>
        <w:t>дд</w:t>
      </w:r>
      <w:r w:rsidRPr="00636971">
        <w:rPr>
          <w:rFonts w:ascii="Times New Roman" w:eastAsia="Times New Roman" w:hAnsi="Times New Roman" w:cs="Times New Roman"/>
          <w:sz w:val="28"/>
          <w:szCs w:val="28"/>
          <w:lang w:val="uk-UA" w:eastAsia="ru-RU"/>
        </w:rPr>
        <w:t>і</w:t>
      </w:r>
      <w:r w:rsidRPr="00636971">
        <w:rPr>
          <w:rFonts w:ascii="Times New Roman" w:eastAsia="Times New Roman" w:hAnsi="Times New Roman" w:cs="Times New Roman"/>
          <w:sz w:val="28"/>
          <w:szCs w:val="28"/>
          <w:lang w:eastAsia="ru-RU"/>
        </w:rPr>
        <w:t xml:space="preserve">лу </w:t>
      </w:r>
      <w:r w:rsidR="005A5FF4" w:rsidRPr="00636971">
        <w:rPr>
          <w:rFonts w:ascii="Times New Roman" w:eastAsia="Times New Roman" w:hAnsi="Times New Roman" w:cs="Times New Roman"/>
          <w:sz w:val="28"/>
          <w:szCs w:val="28"/>
          <w:lang w:val="uk-UA" w:eastAsia="ru-RU"/>
        </w:rPr>
        <w:t xml:space="preserve">освіти, сім’ї, молоді та спорту Носівської міської ради </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Інших працівників </w:t>
      </w:r>
      <w:r w:rsidR="005A5FF4" w:rsidRPr="00636971">
        <w:rPr>
          <w:rFonts w:ascii="Times New Roman" w:eastAsia="Times New Roman" w:hAnsi="Times New Roman" w:cs="Times New Roman"/>
          <w:sz w:val="28"/>
          <w:szCs w:val="28"/>
          <w:lang w:val="uk-UA" w:eastAsia="ru-RU"/>
        </w:rPr>
        <w:t xml:space="preserve">ЦДЮТ «Гармонія» </w:t>
      </w:r>
      <w:r w:rsidRPr="00636971">
        <w:rPr>
          <w:rFonts w:ascii="Times New Roman" w:eastAsia="Times New Roman" w:hAnsi="Times New Roman" w:cs="Times New Roman"/>
          <w:sz w:val="28"/>
          <w:szCs w:val="28"/>
          <w:lang w:eastAsia="ru-RU"/>
        </w:rPr>
        <w:t xml:space="preserve">призначає на посади та звільняє з посад </w:t>
      </w:r>
      <w:r w:rsidRPr="00636971">
        <w:rPr>
          <w:rFonts w:ascii="Times New Roman" w:eastAsia="Times New Roman" w:hAnsi="Times New Roman" w:cs="Times New Roman"/>
          <w:sz w:val="28"/>
          <w:szCs w:val="28"/>
          <w:lang w:val="uk-UA" w:eastAsia="ru-RU"/>
        </w:rPr>
        <w:t xml:space="preserve">директор </w:t>
      </w:r>
      <w:r w:rsidRPr="00636971">
        <w:rPr>
          <w:rFonts w:ascii="Times New Roman" w:eastAsia="Times New Roman" w:hAnsi="Times New Roman" w:cs="Times New Roman"/>
          <w:sz w:val="28"/>
          <w:szCs w:val="28"/>
          <w:lang w:eastAsia="ru-RU"/>
        </w:rPr>
        <w:t>у порядку, передбаченому установчими документами закладу освіти відповідно до законодавства.</w:t>
      </w:r>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 xml:space="preserve">4.7. Директор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у</w:t>
      </w:r>
      <w:r w:rsidRPr="00636971">
        <w:rPr>
          <w:rFonts w:ascii="Times New Roman" w:eastAsia="Times New Roman" w:hAnsi="Times New Roman" w:cs="Times New Roman"/>
          <w:sz w:val="28"/>
          <w:szCs w:val="28"/>
          <w:lang w:eastAsia="ru-RU"/>
        </w:rPr>
        <w:t xml:space="preserve"> межах наданих йому повноважень</w:t>
      </w:r>
      <w:bookmarkStart w:id="108" w:name="n124"/>
      <w:bookmarkEnd w:id="108"/>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дійснює керівництво колективом, забезпечує </w:t>
      </w:r>
      <w:r w:rsidR="00DF40C0" w:rsidRPr="00636971">
        <w:rPr>
          <w:rFonts w:ascii="Times New Roman" w:eastAsia="Times New Roman" w:hAnsi="Times New Roman" w:cs="Times New Roman"/>
          <w:sz w:val="28"/>
          <w:szCs w:val="28"/>
          <w:lang w:eastAsia="ru-RU"/>
        </w:rPr>
        <w:t xml:space="preserve">раціональний </w:t>
      </w:r>
      <w:r>
        <w:rPr>
          <w:rFonts w:ascii="Times New Roman" w:eastAsia="Times New Roman" w:hAnsi="Times New Roman" w:cs="Times New Roman"/>
          <w:sz w:val="28"/>
          <w:szCs w:val="28"/>
          <w:lang w:eastAsia="ru-RU"/>
        </w:rPr>
        <w:t xml:space="preserve">добір  і розстановку кадрів, </w:t>
      </w:r>
      <w:r w:rsidR="00DF40C0" w:rsidRPr="00636971">
        <w:rPr>
          <w:rFonts w:ascii="Times New Roman" w:eastAsia="Times New Roman" w:hAnsi="Times New Roman" w:cs="Times New Roman"/>
          <w:sz w:val="28"/>
          <w:szCs w:val="28"/>
          <w:lang w:eastAsia="ru-RU"/>
        </w:rPr>
        <w:t>створює належні умови для підвищення</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фахового рівня працівників; </w:t>
      </w:r>
      <w:bookmarkStart w:id="109" w:name="o154"/>
      <w:bookmarkEnd w:id="109"/>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організовує </w:t>
      </w:r>
      <w:r w:rsidRPr="00636971">
        <w:rPr>
          <w:rFonts w:ascii="Times New Roman" w:eastAsia="Times New Roman" w:hAnsi="Times New Roman" w:cs="Times New Roman"/>
          <w:sz w:val="28"/>
          <w:szCs w:val="28"/>
          <w:lang w:val="uk-UA" w:eastAsia="ru-RU"/>
        </w:rPr>
        <w:t xml:space="preserve">освітній </w:t>
      </w:r>
      <w:r w:rsidRPr="00636971">
        <w:rPr>
          <w:rFonts w:ascii="Times New Roman" w:eastAsia="Times New Roman" w:hAnsi="Times New Roman" w:cs="Times New Roman"/>
          <w:sz w:val="28"/>
          <w:szCs w:val="28"/>
          <w:lang w:eastAsia="ru-RU"/>
        </w:rPr>
        <w:t xml:space="preserve">процес; </w:t>
      </w:r>
      <w:bookmarkStart w:id="110" w:name="o155"/>
      <w:bookmarkEnd w:id="110"/>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забезпечує контроль</w:t>
      </w:r>
      <w:r w:rsidR="00366608">
        <w:rPr>
          <w:rFonts w:ascii="Times New Roman" w:eastAsia="Times New Roman" w:hAnsi="Times New Roman" w:cs="Times New Roman"/>
          <w:sz w:val="28"/>
          <w:szCs w:val="28"/>
          <w:lang w:eastAsia="ru-RU"/>
        </w:rPr>
        <w:t xml:space="preserve"> за </w:t>
      </w:r>
      <w:r w:rsidR="00076511">
        <w:rPr>
          <w:rFonts w:ascii="Times New Roman" w:eastAsia="Times New Roman" w:hAnsi="Times New Roman" w:cs="Times New Roman"/>
          <w:sz w:val="28"/>
          <w:szCs w:val="28"/>
          <w:lang w:eastAsia="ru-RU"/>
        </w:rPr>
        <w:t xml:space="preserve">виконанням </w:t>
      </w:r>
      <w:r w:rsidRPr="00636971">
        <w:rPr>
          <w:rFonts w:ascii="Times New Roman" w:eastAsia="Times New Roman" w:hAnsi="Times New Roman" w:cs="Times New Roman"/>
          <w:sz w:val="28"/>
          <w:szCs w:val="28"/>
          <w:lang w:eastAsia="ru-RU"/>
        </w:rPr>
        <w:t>навчальних</w:t>
      </w:r>
      <w:r w:rsidR="00076511">
        <w:rPr>
          <w:rFonts w:ascii="Times New Roman" w:eastAsia="Times New Roman" w:hAnsi="Times New Roman" w:cs="Times New Roman"/>
          <w:sz w:val="28"/>
          <w:szCs w:val="28"/>
          <w:lang w:eastAsia="ru-RU"/>
        </w:rPr>
        <w:t xml:space="preserve"> планів і програм, якістю знань, умінь та навичок </w:t>
      </w:r>
      <w:r w:rsidRPr="00636971">
        <w:rPr>
          <w:rFonts w:ascii="Times New Roman" w:eastAsia="Times New Roman" w:hAnsi="Times New Roman" w:cs="Times New Roman"/>
          <w:sz w:val="28"/>
          <w:szCs w:val="28"/>
          <w:lang w:eastAsia="ru-RU"/>
        </w:rPr>
        <w:t xml:space="preserve">вихованців; </w:t>
      </w:r>
      <w:bookmarkStart w:id="111" w:name="o156"/>
      <w:bookmarkEnd w:id="111"/>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створює належні умови для </w:t>
      </w:r>
      <w:r w:rsidR="00DF40C0" w:rsidRPr="00636971">
        <w:rPr>
          <w:rFonts w:ascii="Times New Roman" w:eastAsia="Times New Roman" w:hAnsi="Times New Roman" w:cs="Times New Roman"/>
          <w:sz w:val="28"/>
          <w:szCs w:val="28"/>
          <w:lang w:eastAsia="ru-RU"/>
        </w:rPr>
        <w:t>здобуття  вихованцями</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позашкільної освіти;</w:t>
      </w:r>
      <w:bookmarkStart w:id="112" w:name="o157"/>
      <w:bookmarkEnd w:id="112"/>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абезпечує дотримання вимог щодо охорони </w:t>
      </w:r>
      <w:r w:rsidR="00DF40C0" w:rsidRPr="00636971">
        <w:rPr>
          <w:rFonts w:ascii="Times New Roman" w:eastAsia="Times New Roman" w:hAnsi="Times New Roman" w:cs="Times New Roman"/>
          <w:sz w:val="28"/>
          <w:szCs w:val="28"/>
          <w:lang w:eastAsia="ru-RU"/>
        </w:rPr>
        <w:t xml:space="preserve">дитинства, санітарно-гігієнічних та протипожежних норм, техніки безпеки; </w:t>
      </w:r>
      <w:bookmarkStart w:id="113" w:name="o158"/>
      <w:bookmarkEnd w:id="113"/>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розпоряджається в установленому порядку майном і </w:t>
      </w:r>
      <w:r w:rsidR="00DF40C0" w:rsidRPr="00636971">
        <w:rPr>
          <w:rFonts w:ascii="Times New Roman" w:eastAsia="Times New Roman" w:hAnsi="Times New Roman" w:cs="Times New Roman"/>
          <w:sz w:val="28"/>
          <w:szCs w:val="28"/>
          <w:lang w:eastAsia="ru-RU"/>
        </w:rPr>
        <w:t xml:space="preserve">коштами </w:t>
      </w:r>
      <w:r w:rsidR="005A5FF4"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eastAsia="ru-RU"/>
        </w:rPr>
        <w:t xml:space="preserve">; </w:t>
      </w:r>
      <w:bookmarkStart w:id="114" w:name="o159"/>
      <w:bookmarkStart w:id="115" w:name="o161"/>
      <w:bookmarkEnd w:id="114"/>
      <w:bookmarkEnd w:id="115"/>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представляє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в усіх підприємств</w:t>
      </w:r>
      <w:r w:rsidR="00366608">
        <w:rPr>
          <w:rFonts w:ascii="Times New Roman" w:eastAsia="Times New Roman" w:hAnsi="Times New Roman" w:cs="Times New Roman"/>
          <w:sz w:val="28"/>
          <w:szCs w:val="28"/>
          <w:lang w:eastAsia="ru-RU"/>
        </w:rPr>
        <w:t xml:space="preserve">ах, установах та </w:t>
      </w:r>
      <w:r w:rsidR="00076511">
        <w:rPr>
          <w:rFonts w:ascii="Times New Roman" w:eastAsia="Times New Roman" w:hAnsi="Times New Roman" w:cs="Times New Roman"/>
          <w:sz w:val="28"/>
          <w:szCs w:val="28"/>
          <w:lang w:eastAsia="ru-RU"/>
        </w:rPr>
        <w:t xml:space="preserve">організаціях і відповідає перед </w:t>
      </w:r>
      <w:r w:rsidRPr="00636971">
        <w:rPr>
          <w:rFonts w:ascii="Times New Roman" w:eastAsia="Times New Roman" w:hAnsi="Times New Roman" w:cs="Times New Roman"/>
          <w:sz w:val="28"/>
          <w:szCs w:val="28"/>
          <w:lang w:val="uk-UA" w:eastAsia="ru-RU"/>
        </w:rPr>
        <w:t>відділом освіти</w:t>
      </w:r>
      <w:r w:rsidR="005A5FF4" w:rsidRPr="00636971">
        <w:rPr>
          <w:rFonts w:ascii="Times New Roman" w:eastAsia="Times New Roman" w:hAnsi="Times New Roman" w:cs="Times New Roman"/>
          <w:sz w:val="28"/>
          <w:szCs w:val="28"/>
          <w:lang w:val="uk-UA" w:eastAsia="ru-RU"/>
        </w:rPr>
        <w:t>, сім</w:t>
      </w:r>
      <w:r w:rsidR="005A5FF4" w:rsidRPr="00636971">
        <w:rPr>
          <w:rFonts w:ascii="Times New Roman" w:eastAsia="Times New Roman" w:hAnsi="Times New Roman" w:cs="Times New Roman"/>
          <w:sz w:val="28"/>
          <w:szCs w:val="28"/>
          <w:lang w:eastAsia="ru-RU"/>
        </w:rPr>
        <w:t>’</w:t>
      </w:r>
      <w:r w:rsidR="005A5FF4" w:rsidRPr="00636971">
        <w:rPr>
          <w:rFonts w:ascii="Times New Roman" w:eastAsia="Times New Roman" w:hAnsi="Times New Roman" w:cs="Times New Roman"/>
          <w:sz w:val="28"/>
          <w:szCs w:val="28"/>
          <w:lang w:val="uk-UA" w:eastAsia="ru-RU"/>
        </w:rPr>
        <w:t>ї, молоді та спорту Носівської міської ради</w:t>
      </w:r>
      <w:r w:rsidRPr="00636971">
        <w:rPr>
          <w:rFonts w:ascii="Times New Roman" w:eastAsia="Times New Roman" w:hAnsi="Times New Roman" w:cs="Times New Roman"/>
          <w:sz w:val="28"/>
          <w:szCs w:val="28"/>
          <w:lang w:val="uk-UA" w:eastAsia="ru-RU"/>
        </w:rPr>
        <w:t xml:space="preserve"> </w:t>
      </w:r>
      <w:r w:rsidR="005A5FF4" w:rsidRPr="00636971">
        <w:rPr>
          <w:rFonts w:ascii="Times New Roman" w:eastAsia="Times New Roman" w:hAnsi="Times New Roman" w:cs="Times New Roman"/>
          <w:sz w:val="28"/>
          <w:szCs w:val="28"/>
          <w:lang w:val="uk-UA" w:eastAsia="ru-RU"/>
        </w:rPr>
        <w:t>Чернігівської</w:t>
      </w:r>
      <w:r w:rsidRPr="00636971">
        <w:rPr>
          <w:rFonts w:ascii="Times New Roman" w:eastAsia="Times New Roman" w:hAnsi="Times New Roman" w:cs="Times New Roman"/>
          <w:sz w:val="28"/>
          <w:szCs w:val="28"/>
          <w:lang w:eastAsia="ru-RU"/>
        </w:rPr>
        <w:t xml:space="preserve"> області за</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результати діяльності закладу;</w:t>
      </w:r>
      <w:bookmarkStart w:id="116" w:name="o162"/>
      <w:bookmarkEnd w:id="116"/>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дає </w:t>
      </w:r>
      <w:r w:rsidR="00076511">
        <w:rPr>
          <w:rFonts w:ascii="Times New Roman" w:eastAsia="Times New Roman" w:hAnsi="Times New Roman" w:cs="Times New Roman"/>
          <w:sz w:val="28"/>
          <w:szCs w:val="28"/>
          <w:lang w:eastAsia="ru-RU"/>
        </w:rPr>
        <w:t xml:space="preserve">дозвіл на участь діячів науки, культури, </w:t>
      </w:r>
      <w:r w:rsidR="00366608">
        <w:rPr>
          <w:rFonts w:ascii="Times New Roman" w:eastAsia="Times New Roman" w:hAnsi="Times New Roman" w:cs="Times New Roman"/>
          <w:sz w:val="28"/>
          <w:szCs w:val="28"/>
          <w:lang w:eastAsia="ru-RU"/>
        </w:rPr>
        <w:t>членів творчих спілок, працівників культурно-освітніх закладів, підприємств, установ та організацій,</w:t>
      </w:r>
      <w:r w:rsidR="00076511">
        <w:rPr>
          <w:rFonts w:ascii="Times New Roman" w:eastAsia="Times New Roman" w:hAnsi="Times New Roman" w:cs="Times New Roman"/>
          <w:sz w:val="28"/>
          <w:szCs w:val="28"/>
          <w:lang w:eastAsia="ru-RU"/>
        </w:rPr>
        <w:t xml:space="preserve"> інших юридичних або фізичних осіб </w:t>
      </w:r>
      <w:r w:rsidRPr="00636971">
        <w:rPr>
          <w:rFonts w:ascii="Times New Roman" w:eastAsia="Times New Roman" w:hAnsi="Times New Roman" w:cs="Times New Roman"/>
          <w:sz w:val="28"/>
          <w:szCs w:val="28"/>
          <w:lang w:eastAsia="ru-RU"/>
        </w:rPr>
        <w:t xml:space="preserve">у </w:t>
      </w:r>
      <w:r w:rsidR="00076511">
        <w:rPr>
          <w:rFonts w:ascii="Times New Roman" w:eastAsia="Times New Roman" w:hAnsi="Times New Roman" w:cs="Times New Roman"/>
          <w:sz w:val="28"/>
          <w:szCs w:val="28"/>
          <w:lang w:val="uk-UA" w:eastAsia="ru-RU"/>
        </w:rPr>
        <w:t>освітньому</w:t>
      </w:r>
      <w:r w:rsidRPr="00636971">
        <w:rPr>
          <w:rFonts w:ascii="Times New Roman" w:eastAsia="Times New Roman" w:hAnsi="Times New Roman" w:cs="Times New Roman"/>
          <w:sz w:val="28"/>
          <w:szCs w:val="28"/>
          <w:lang w:eastAsia="ru-RU"/>
        </w:rPr>
        <w:t xml:space="preserve"> процесі; </w:t>
      </w:r>
      <w:bookmarkStart w:id="117" w:name="o163"/>
      <w:bookmarkEnd w:id="117"/>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забезпечує право </w:t>
      </w:r>
      <w:r w:rsidR="00DF40C0" w:rsidRPr="00636971">
        <w:rPr>
          <w:rFonts w:ascii="Times New Roman" w:eastAsia="Times New Roman" w:hAnsi="Times New Roman" w:cs="Times New Roman"/>
          <w:sz w:val="28"/>
          <w:szCs w:val="28"/>
          <w:lang w:eastAsia="ru-RU"/>
        </w:rPr>
        <w:t>вихованців</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на захист від будь-яких форм фізичного або психічного насильства; </w:t>
      </w:r>
      <w:bookmarkStart w:id="118" w:name="o164"/>
      <w:bookmarkEnd w:id="118"/>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в</w:t>
      </w:r>
      <w:r w:rsidR="00076511">
        <w:rPr>
          <w:rFonts w:ascii="Times New Roman" w:eastAsia="Times New Roman" w:hAnsi="Times New Roman" w:cs="Times New Roman"/>
          <w:sz w:val="28"/>
          <w:szCs w:val="28"/>
          <w:lang w:eastAsia="ru-RU"/>
        </w:rPr>
        <w:t>идає у межах своєї компетенції накази</w:t>
      </w:r>
      <w:r w:rsidRPr="00636971">
        <w:rPr>
          <w:rFonts w:ascii="Times New Roman" w:eastAsia="Times New Roman" w:hAnsi="Times New Roman" w:cs="Times New Roman"/>
          <w:sz w:val="28"/>
          <w:szCs w:val="28"/>
          <w:lang w:eastAsia="ru-RU"/>
        </w:rPr>
        <w:t xml:space="preserve"> і контролює їх виконання;</w:t>
      </w:r>
      <w:bookmarkStart w:id="119" w:name="o165"/>
      <w:bookmarkEnd w:id="119"/>
    </w:p>
    <w:p w:rsid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застосовує заходи </w:t>
      </w:r>
      <w:r w:rsidR="00076511">
        <w:rPr>
          <w:rFonts w:ascii="Times New Roman" w:eastAsia="Times New Roman" w:hAnsi="Times New Roman" w:cs="Times New Roman"/>
          <w:sz w:val="28"/>
          <w:szCs w:val="28"/>
          <w:lang w:eastAsia="ru-RU"/>
        </w:rPr>
        <w:t>заохочення та</w:t>
      </w:r>
      <w:r w:rsidRPr="00636971">
        <w:rPr>
          <w:rFonts w:ascii="Times New Roman" w:eastAsia="Times New Roman" w:hAnsi="Times New Roman" w:cs="Times New Roman"/>
          <w:sz w:val="28"/>
          <w:szCs w:val="28"/>
          <w:lang w:eastAsia="ru-RU"/>
        </w:rPr>
        <w:t xml:space="preserve"> дисциплінарні стягнення до працівників</w:t>
      </w:r>
      <w:r w:rsidRPr="00636971">
        <w:rPr>
          <w:rFonts w:ascii="Times New Roman" w:eastAsia="Times New Roman" w:hAnsi="Times New Roman" w:cs="Times New Roman"/>
          <w:sz w:val="28"/>
          <w:szCs w:val="28"/>
          <w:lang w:val="uk-UA" w:eastAsia="ru-RU"/>
        </w:rPr>
        <w:t xml:space="preserve">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w:t>
      </w:r>
      <w:bookmarkStart w:id="120" w:name="o166"/>
      <w:bookmarkEnd w:id="120"/>
    </w:p>
    <w:p w:rsidR="00076511" w:rsidRDefault="00076511" w:rsidP="000765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атверджує посадові обов'язки працівників </w:t>
      </w:r>
      <w:r w:rsidR="005A5FF4" w:rsidRPr="00636971">
        <w:rPr>
          <w:rFonts w:ascii="Times New Roman" w:eastAsia="Times New Roman" w:hAnsi="Times New Roman" w:cs="Times New Roman"/>
          <w:sz w:val="28"/>
          <w:szCs w:val="28"/>
          <w:lang w:val="uk-UA" w:eastAsia="ru-RU"/>
        </w:rPr>
        <w:t>ЦДЮТ «Гармонія»</w:t>
      </w:r>
      <w:r>
        <w:rPr>
          <w:rFonts w:ascii="Times New Roman" w:eastAsia="Times New Roman" w:hAnsi="Times New Roman" w:cs="Times New Roman"/>
          <w:sz w:val="28"/>
          <w:szCs w:val="28"/>
          <w:lang w:eastAsia="ru-RU"/>
        </w:rPr>
        <w:t xml:space="preserve">. </w:t>
      </w:r>
    </w:p>
    <w:p w:rsidR="00DF40C0" w:rsidRPr="00076511" w:rsidRDefault="00DF40C0" w:rsidP="0007651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 xml:space="preserve">4.8. Директор </w:t>
      </w:r>
      <w:r w:rsidR="00076511">
        <w:rPr>
          <w:rFonts w:ascii="Times New Roman" w:eastAsia="Times New Roman" w:hAnsi="Times New Roman" w:cs="Times New Roman"/>
          <w:sz w:val="28"/>
          <w:szCs w:val="28"/>
          <w:lang w:eastAsia="ru-RU"/>
        </w:rPr>
        <w:t xml:space="preserve">є головою педагогічної ради - постійно діючого колегіального </w:t>
      </w:r>
      <w:r w:rsidRPr="00636971">
        <w:rPr>
          <w:rFonts w:ascii="Times New Roman" w:eastAsia="Times New Roman" w:hAnsi="Times New Roman" w:cs="Times New Roman"/>
          <w:sz w:val="28"/>
          <w:szCs w:val="28"/>
          <w:lang w:eastAsia="ru-RU"/>
        </w:rPr>
        <w:t xml:space="preserve">органу управління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val="uk-UA" w:eastAsia="ru-RU"/>
        </w:rPr>
        <w:t xml:space="preserve">4.9. </w:t>
      </w:r>
      <w:r w:rsidRPr="00636971">
        <w:rPr>
          <w:rFonts w:ascii="Times New Roman" w:eastAsia="Times New Roman" w:hAnsi="Times New Roman" w:cs="Times New Roman"/>
          <w:sz w:val="28"/>
          <w:szCs w:val="28"/>
          <w:lang w:eastAsia="ru-RU"/>
        </w:rPr>
        <w:t xml:space="preserve">Колегіальним органом управління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є педагогічна рада.</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21" w:name="n380"/>
      <w:bookmarkStart w:id="122" w:name="n381"/>
      <w:bookmarkEnd w:id="121"/>
      <w:bookmarkEnd w:id="122"/>
      <w:r w:rsidRPr="00636971">
        <w:rPr>
          <w:rFonts w:ascii="Times New Roman" w:eastAsia="Times New Roman" w:hAnsi="Times New Roman" w:cs="Times New Roman"/>
          <w:sz w:val="28"/>
          <w:szCs w:val="28"/>
          <w:lang w:eastAsia="ru-RU"/>
        </w:rPr>
        <w:t xml:space="preserve">Педагогічна рада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3" w:name="n382"/>
      <w:bookmarkEnd w:id="123"/>
      <w:r w:rsidRPr="00636971">
        <w:rPr>
          <w:rFonts w:ascii="Times New Roman" w:eastAsia="Times New Roman" w:hAnsi="Times New Roman" w:cs="Times New Roman"/>
          <w:sz w:val="28"/>
          <w:szCs w:val="28"/>
          <w:lang w:eastAsia="ru-RU"/>
        </w:rPr>
        <w:t>планує роботу закладу;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4" w:name="n383"/>
      <w:bookmarkEnd w:id="124"/>
      <w:r w:rsidRPr="00636971">
        <w:rPr>
          <w:rFonts w:ascii="Times New Roman" w:eastAsia="Times New Roman" w:hAnsi="Times New Roman" w:cs="Times New Roman"/>
          <w:sz w:val="28"/>
          <w:szCs w:val="28"/>
          <w:lang w:eastAsia="ru-RU"/>
        </w:rPr>
        <w:t>схвалює освітню (освітні) програму (програми) закладу та оцінює результативність її (їх) виконання;</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5" w:name="n384"/>
      <w:bookmarkEnd w:id="125"/>
      <w:r w:rsidRPr="00636971">
        <w:rPr>
          <w:rFonts w:ascii="Times New Roman" w:eastAsia="Times New Roman" w:hAnsi="Times New Roman" w:cs="Times New Roman"/>
          <w:sz w:val="28"/>
          <w:szCs w:val="28"/>
          <w:lang w:eastAsia="ru-RU"/>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6" w:name="n385"/>
      <w:bookmarkEnd w:id="126"/>
      <w:r w:rsidRPr="00636971">
        <w:rPr>
          <w:rFonts w:ascii="Times New Roman" w:eastAsia="Times New Roman" w:hAnsi="Times New Roman" w:cs="Times New Roman"/>
          <w:sz w:val="28"/>
          <w:szCs w:val="28"/>
          <w:lang w:eastAsia="ru-RU"/>
        </w:rPr>
        <w:t>приймає рішення щодо видачі документів про освіту;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7" w:name="n386"/>
      <w:bookmarkEnd w:id="127"/>
      <w:r w:rsidRPr="00636971">
        <w:rPr>
          <w:rFonts w:ascii="Times New Roman" w:eastAsia="Times New Roman" w:hAnsi="Times New Roman" w:cs="Times New Roman"/>
          <w:sz w:val="28"/>
          <w:szCs w:val="28"/>
          <w:lang w:eastAsia="ru-RU"/>
        </w:rPr>
        <w:t>розглядає актуальні питання організації, забезпечення та розвитку освітнього процесу в закладі, його структурних підрозділах;</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8" w:name="n387"/>
      <w:bookmarkEnd w:id="128"/>
      <w:r w:rsidRPr="00636971">
        <w:rPr>
          <w:rFonts w:ascii="Times New Roman" w:eastAsia="Times New Roman" w:hAnsi="Times New Roman" w:cs="Times New Roman"/>
          <w:sz w:val="28"/>
          <w:szCs w:val="28"/>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29" w:name="n388"/>
      <w:bookmarkEnd w:id="129"/>
      <w:r w:rsidRPr="00636971">
        <w:rPr>
          <w:rFonts w:ascii="Times New Roman" w:eastAsia="Times New Roman" w:hAnsi="Times New Roman" w:cs="Times New Roman"/>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30" w:name="n389"/>
      <w:bookmarkEnd w:id="130"/>
      <w:r w:rsidRPr="00636971">
        <w:rPr>
          <w:rFonts w:ascii="Times New Roman" w:eastAsia="Times New Roman" w:hAnsi="Times New Roman" w:cs="Times New Roman"/>
          <w:sz w:val="28"/>
          <w:szCs w:val="28"/>
          <w:lang w:eastAsia="ru-RU"/>
        </w:rPr>
        <w:t>розглядає питання щодо відповідальності вихованців, працівників закладу та інших учасників освітнього процесу за невиконання ними своїх обов’язків;</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31" w:name="n390"/>
      <w:bookmarkEnd w:id="131"/>
      <w:r w:rsidRPr="00636971">
        <w:rPr>
          <w:rFonts w:ascii="Times New Roman" w:eastAsia="Times New Roman" w:hAnsi="Times New Roman" w:cs="Times New Roman"/>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sz w:val="28"/>
          <w:szCs w:val="28"/>
          <w:lang w:eastAsia="ru-RU"/>
        </w:rPr>
      </w:pPr>
      <w:bookmarkStart w:id="132" w:name="n391"/>
      <w:bookmarkEnd w:id="132"/>
      <w:r w:rsidRPr="00636971">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p>
    <w:p w:rsidR="00076511" w:rsidRDefault="00DF40C0" w:rsidP="00076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292B2C"/>
          <w:sz w:val="28"/>
          <w:szCs w:val="28"/>
          <w:lang w:eastAsia="ru-RU"/>
        </w:rPr>
      </w:pPr>
      <w:r w:rsidRPr="00636971">
        <w:rPr>
          <w:rFonts w:ascii="Times New Roman" w:eastAsia="Times New Roman" w:hAnsi="Times New Roman" w:cs="Times New Roman"/>
          <w:sz w:val="28"/>
          <w:szCs w:val="28"/>
          <w:lang w:val="uk-UA" w:eastAsia="ru-RU"/>
        </w:rPr>
        <w:t>4.10</w:t>
      </w:r>
      <w:r w:rsidRPr="00636971">
        <w:rPr>
          <w:rFonts w:ascii="Times New Roman" w:eastAsia="Times New Roman" w:hAnsi="Times New Roman" w:cs="Times New Roman"/>
          <w:sz w:val="28"/>
          <w:szCs w:val="28"/>
          <w:lang w:eastAsia="ru-RU"/>
        </w:rPr>
        <w:t>.</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Робота педагогічної ради проводиться відповідно до потреб</w:t>
      </w:r>
      <w:r w:rsidRPr="00636971">
        <w:rPr>
          <w:rFonts w:ascii="Times New Roman" w:eastAsia="Times New Roman" w:hAnsi="Times New Roman" w:cs="Times New Roman"/>
          <w:sz w:val="28"/>
          <w:szCs w:val="28"/>
          <w:lang w:val="uk-UA" w:eastAsia="ru-RU"/>
        </w:rPr>
        <w:t xml:space="preserve">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eastAsia="ru-RU"/>
        </w:rPr>
        <w:t xml:space="preserve">. Кількість засідань педагогічної </w:t>
      </w:r>
      <w:r w:rsidR="00076511">
        <w:rPr>
          <w:rFonts w:ascii="Times New Roman" w:eastAsia="Times New Roman" w:hAnsi="Times New Roman" w:cs="Times New Roman"/>
          <w:sz w:val="28"/>
          <w:szCs w:val="28"/>
          <w:lang w:eastAsia="ru-RU"/>
        </w:rPr>
        <w:t xml:space="preserve">ради визначається їх доцільністю, </w:t>
      </w:r>
      <w:r w:rsidRPr="00636971">
        <w:rPr>
          <w:rFonts w:ascii="Times New Roman" w:eastAsia="Times New Roman" w:hAnsi="Times New Roman" w:cs="Times New Roman"/>
          <w:sz w:val="28"/>
          <w:szCs w:val="28"/>
          <w:lang w:eastAsia="ru-RU"/>
        </w:rPr>
        <w:t>але не може бути менше ніж два на рік</w:t>
      </w:r>
      <w:r w:rsidRPr="00636971">
        <w:rPr>
          <w:rFonts w:ascii="Times New Roman" w:eastAsia="Times New Roman" w:hAnsi="Times New Roman" w:cs="Times New Roman"/>
          <w:color w:val="292B2C"/>
          <w:sz w:val="28"/>
          <w:szCs w:val="28"/>
          <w:lang w:eastAsia="ru-RU"/>
        </w:rPr>
        <w:t xml:space="preserve">. </w:t>
      </w:r>
      <w:bookmarkStart w:id="133" w:name="o175"/>
      <w:bookmarkEnd w:id="133"/>
    </w:p>
    <w:p w:rsidR="00DF40C0" w:rsidRPr="00636971" w:rsidRDefault="00DF40C0" w:rsidP="00076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eastAsia="ru-RU"/>
        </w:rPr>
        <w:t>4</w:t>
      </w:r>
      <w:r w:rsidRPr="00636971">
        <w:rPr>
          <w:rFonts w:ascii="Times New Roman" w:eastAsia="Times New Roman" w:hAnsi="Times New Roman" w:cs="Times New Roman"/>
          <w:sz w:val="28"/>
          <w:szCs w:val="28"/>
          <w:lang w:val="uk-UA" w:eastAsia="ru-RU"/>
        </w:rPr>
        <w:t>.</w:t>
      </w:r>
      <w:r w:rsidRPr="00636971">
        <w:rPr>
          <w:rFonts w:ascii="Times New Roman" w:eastAsia="Times New Roman" w:hAnsi="Times New Roman" w:cs="Times New Roman"/>
          <w:sz w:val="28"/>
          <w:szCs w:val="28"/>
          <w:lang w:eastAsia="ru-RU"/>
        </w:rPr>
        <w:t>1</w:t>
      </w:r>
      <w:r w:rsidRPr="00636971">
        <w:rPr>
          <w:rFonts w:ascii="Times New Roman" w:eastAsia="Times New Roman" w:hAnsi="Times New Roman" w:cs="Times New Roman"/>
          <w:sz w:val="28"/>
          <w:szCs w:val="28"/>
          <w:lang w:val="uk-UA" w:eastAsia="ru-RU"/>
        </w:rPr>
        <w:t>1</w:t>
      </w:r>
      <w:r w:rsidR="00076511">
        <w:rPr>
          <w:rFonts w:ascii="Times New Roman" w:eastAsia="Times New Roman" w:hAnsi="Times New Roman" w:cs="Times New Roman"/>
          <w:sz w:val="28"/>
          <w:szCs w:val="28"/>
          <w:lang w:eastAsia="ru-RU"/>
        </w:rPr>
        <w:t xml:space="preserve">. Органом громадського самоврядування </w:t>
      </w:r>
      <w:r w:rsidRPr="00636971">
        <w:rPr>
          <w:rFonts w:ascii="Times New Roman" w:eastAsia="Times New Roman" w:hAnsi="Times New Roman" w:cs="Times New Roman"/>
          <w:sz w:val="28"/>
          <w:szCs w:val="28"/>
          <w:lang w:eastAsia="ru-RU"/>
        </w:rPr>
        <w:t>є загальні збори (конференція) колективу</w:t>
      </w:r>
      <w:r w:rsidRPr="00636971">
        <w:rPr>
          <w:rFonts w:ascii="Times New Roman" w:eastAsia="Times New Roman" w:hAnsi="Times New Roman" w:cs="Times New Roman"/>
          <w:sz w:val="28"/>
          <w:szCs w:val="28"/>
          <w:lang w:val="uk-UA" w:eastAsia="ru-RU"/>
        </w:rPr>
        <w:t xml:space="preserve">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w:t>
      </w:r>
    </w:p>
    <w:p w:rsidR="00DF40C0" w:rsidRPr="00636971" w:rsidRDefault="00076511" w:rsidP="00636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lang w:eastAsia="ru-RU"/>
        </w:rPr>
      </w:pPr>
      <w:bookmarkStart w:id="134" w:name="o176"/>
      <w:bookmarkEnd w:id="134"/>
      <w:r>
        <w:rPr>
          <w:rFonts w:ascii="Times New Roman" w:eastAsia="Times New Roman" w:hAnsi="Times New Roman" w:cs="Times New Roman"/>
          <w:sz w:val="28"/>
          <w:szCs w:val="28"/>
          <w:lang w:eastAsia="ru-RU"/>
        </w:rPr>
        <w:t>У період між</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загальними зборами (конференціями) діє </w:t>
      </w:r>
      <w:r w:rsidR="00DF40C0" w:rsidRPr="00636971">
        <w:rPr>
          <w:rFonts w:ascii="Times New Roman" w:eastAsia="Times New Roman" w:hAnsi="Times New Roman" w:cs="Times New Roman"/>
          <w:sz w:val="28"/>
          <w:szCs w:val="28"/>
          <w:lang w:eastAsia="ru-RU"/>
        </w:rPr>
        <w:t>рада</w:t>
      </w:r>
      <w:r w:rsidR="00DF40C0" w:rsidRPr="00636971">
        <w:rPr>
          <w:rFonts w:ascii="Times New Roman" w:eastAsia="Times New Roman" w:hAnsi="Times New Roman" w:cs="Times New Roman"/>
          <w:sz w:val="28"/>
          <w:szCs w:val="28"/>
          <w:lang w:val="uk-UA" w:eastAsia="ru-RU"/>
        </w:rPr>
        <w:t xml:space="preserve"> закладу</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5" w:name="o177"/>
      <w:bookmarkEnd w:id="135"/>
      <w:r w:rsidRPr="00636971">
        <w:rPr>
          <w:rFonts w:ascii="Times New Roman" w:eastAsia="Times New Roman" w:hAnsi="Times New Roman" w:cs="Times New Roman"/>
          <w:sz w:val="28"/>
          <w:szCs w:val="28"/>
          <w:lang w:eastAsia="ru-RU"/>
        </w:rPr>
        <w:t>У</w:t>
      </w:r>
      <w:r w:rsidRPr="00636971">
        <w:rPr>
          <w:rFonts w:ascii="Times New Roman" w:eastAsia="Times New Roman" w:hAnsi="Times New Roman" w:cs="Times New Roman"/>
          <w:sz w:val="28"/>
          <w:szCs w:val="28"/>
          <w:lang w:val="uk-UA" w:eastAsia="ru-RU"/>
        </w:rPr>
        <w:t xml:space="preserve"> ЦДЮТ</w:t>
      </w:r>
      <w:r w:rsidR="005A5FF4" w:rsidRPr="00636971">
        <w:rPr>
          <w:rFonts w:ascii="Times New Roman" w:eastAsia="Times New Roman" w:hAnsi="Times New Roman" w:cs="Times New Roman"/>
          <w:sz w:val="28"/>
          <w:szCs w:val="28"/>
          <w:lang w:val="uk-UA" w:eastAsia="ru-RU"/>
        </w:rPr>
        <w:t xml:space="preserve"> «Гармонія»</w:t>
      </w:r>
      <w:r w:rsidR="00076511">
        <w:rPr>
          <w:rFonts w:ascii="Times New Roman" w:eastAsia="Times New Roman" w:hAnsi="Times New Roman" w:cs="Times New Roman"/>
          <w:sz w:val="28"/>
          <w:szCs w:val="28"/>
          <w:lang w:eastAsia="ru-RU"/>
        </w:rPr>
        <w:t xml:space="preserve"> за рішенням </w:t>
      </w:r>
      <w:r w:rsidRPr="00636971">
        <w:rPr>
          <w:rFonts w:ascii="Times New Roman" w:eastAsia="Times New Roman" w:hAnsi="Times New Roman" w:cs="Times New Roman"/>
          <w:sz w:val="28"/>
          <w:szCs w:val="28"/>
          <w:lang w:eastAsia="ru-RU"/>
        </w:rPr>
        <w:t>загальних</w:t>
      </w:r>
      <w:r w:rsidRPr="00636971">
        <w:rPr>
          <w:rFonts w:ascii="Times New Roman" w:eastAsia="Times New Roman" w:hAnsi="Times New Roman" w:cs="Times New Roman"/>
          <w:sz w:val="28"/>
          <w:szCs w:val="28"/>
          <w:lang w:val="uk-UA" w:eastAsia="ru-RU"/>
        </w:rPr>
        <w:t xml:space="preserve"> </w:t>
      </w:r>
      <w:r w:rsidR="00076511">
        <w:rPr>
          <w:rFonts w:ascii="Times New Roman" w:eastAsia="Times New Roman" w:hAnsi="Times New Roman" w:cs="Times New Roman"/>
          <w:sz w:val="28"/>
          <w:szCs w:val="28"/>
          <w:lang w:eastAsia="ru-RU"/>
        </w:rPr>
        <w:t xml:space="preserve">зборів (конференції) або </w:t>
      </w:r>
      <w:r w:rsidRPr="00636971">
        <w:rPr>
          <w:rFonts w:ascii="Times New Roman" w:eastAsia="Times New Roman" w:hAnsi="Times New Roman" w:cs="Times New Roman"/>
          <w:sz w:val="28"/>
          <w:szCs w:val="28"/>
          <w:lang w:eastAsia="ru-RU"/>
        </w:rPr>
        <w:t xml:space="preserve">ради закладу можуть  </w:t>
      </w:r>
      <w:r w:rsidRPr="00636971">
        <w:rPr>
          <w:rFonts w:ascii="Times New Roman" w:eastAsia="Times New Roman" w:hAnsi="Times New Roman" w:cs="Times New Roman"/>
          <w:color w:val="000000"/>
          <w:sz w:val="28"/>
          <w:szCs w:val="28"/>
          <w:lang w:eastAsia="ru-RU"/>
        </w:rPr>
        <w:t>діяти: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6" w:name="n394"/>
      <w:bookmarkEnd w:id="136"/>
      <w:r w:rsidRPr="00636971">
        <w:rPr>
          <w:rFonts w:ascii="Times New Roman" w:eastAsia="Times New Roman" w:hAnsi="Times New Roman" w:cs="Times New Roman"/>
          <w:color w:val="000000"/>
          <w:sz w:val="28"/>
          <w:szCs w:val="28"/>
          <w:lang w:eastAsia="ru-RU"/>
        </w:rPr>
        <w:t>органи самоврядування працівників закладу освіти;</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7" w:name="n395"/>
      <w:bookmarkEnd w:id="137"/>
      <w:r w:rsidRPr="00636971">
        <w:rPr>
          <w:rFonts w:ascii="Times New Roman" w:eastAsia="Times New Roman" w:hAnsi="Times New Roman" w:cs="Times New Roman"/>
          <w:color w:val="000000"/>
          <w:sz w:val="28"/>
          <w:szCs w:val="28"/>
          <w:lang w:eastAsia="ru-RU"/>
        </w:rPr>
        <w:t>органи учнівського самоврядування;</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8" w:name="n396"/>
      <w:bookmarkEnd w:id="138"/>
      <w:r w:rsidRPr="00636971">
        <w:rPr>
          <w:rFonts w:ascii="Times New Roman" w:eastAsia="Times New Roman" w:hAnsi="Times New Roman" w:cs="Times New Roman"/>
          <w:color w:val="000000"/>
          <w:sz w:val="28"/>
          <w:szCs w:val="28"/>
          <w:lang w:eastAsia="ru-RU"/>
        </w:rPr>
        <w:t>органи батьківського самоврядування;</w:t>
      </w:r>
    </w:p>
    <w:p w:rsidR="00DF40C0" w:rsidRPr="00636971" w:rsidRDefault="00DF40C0" w:rsidP="006369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39" w:name="n397"/>
      <w:bookmarkEnd w:id="139"/>
      <w:r w:rsidRPr="00636971">
        <w:rPr>
          <w:rFonts w:ascii="Times New Roman" w:eastAsia="Times New Roman" w:hAnsi="Times New Roman" w:cs="Times New Roman"/>
          <w:color w:val="000000"/>
          <w:sz w:val="28"/>
          <w:szCs w:val="28"/>
          <w:lang w:eastAsia="ru-RU"/>
        </w:rPr>
        <w:t>інші органи громадського самоврядування учасників освітнього процесу.</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140" w:name="n393"/>
      <w:bookmarkStart w:id="141" w:name="n126"/>
      <w:bookmarkEnd w:id="140"/>
      <w:bookmarkEnd w:id="141"/>
      <w:r w:rsidRPr="00636971">
        <w:rPr>
          <w:rFonts w:ascii="Times New Roman" w:eastAsia="Times New Roman" w:hAnsi="Times New Roman" w:cs="Times New Roman"/>
          <w:sz w:val="28"/>
          <w:szCs w:val="28"/>
          <w:lang w:val="uk-UA" w:eastAsia="ru-RU"/>
        </w:rPr>
        <w:t xml:space="preserve">4.12. У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p>
    <w:p w:rsidR="00DF40C0" w:rsidRPr="00636971" w:rsidRDefault="00DF40C0" w:rsidP="00636971">
      <w:pPr>
        <w:spacing w:after="0" w:line="240" w:lineRule="auto"/>
        <w:ind w:left="450" w:right="450" w:firstLine="851"/>
        <w:jc w:val="center"/>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5</w:t>
      </w:r>
      <w:r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bCs/>
          <w:color w:val="000000"/>
          <w:sz w:val="28"/>
          <w:szCs w:val="28"/>
          <w:lang w:eastAsia="ru-RU"/>
        </w:rPr>
        <w:t xml:space="preserve">ФІНАНСОВО-ГОСПОДАРСЬКА ДІЯЛЬНІСТЬ І МАТЕРІАЛЬНО-ТЕХНІЧНА БАЗА </w:t>
      </w:r>
      <w:r w:rsidRPr="00636971">
        <w:rPr>
          <w:rFonts w:ascii="Times New Roman" w:eastAsia="Times New Roman" w:hAnsi="Times New Roman" w:cs="Times New Roman"/>
          <w:bCs/>
          <w:color w:val="000000"/>
          <w:sz w:val="28"/>
          <w:szCs w:val="28"/>
          <w:lang w:val="uk-UA" w:eastAsia="ru-RU"/>
        </w:rPr>
        <w:t>ЦДЮТ</w:t>
      </w:r>
      <w:r w:rsidR="005A5FF4" w:rsidRPr="00636971">
        <w:rPr>
          <w:rFonts w:ascii="Times New Roman" w:eastAsia="Times New Roman" w:hAnsi="Times New Roman" w:cs="Times New Roman"/>
          <w:bCs/>
          <w:color w:val="000000"/>
          <w:sz w:val="28"/>
          <w:szCs w:val="28"/>
          <w:lang w:val="uk-UA" w:eastAsia="ru-RU"/>
        </w:rPr>
        <w:t xml:space="preserve"> «Гармонія»</w:t>
      </w:r>
    </w:p>
    <w:p w:rsidR="00DF40C0" w:rsidRPr="00636971" w:rsidRDefault="00DF40C0" w:rsidP="00636971">
      <w:pPr>
        <w:keepNext/>
        <w:widowControl w:val="0"/>
        <w:numPr>
          <w:ilvl w:val="0"/>
          <w:numId w:val="3"/>
        </w:numPr>
        <w:suppressAutoHyphens/>
        <w:autoSpaceDE w:val="0"/>
        <w:spacing w:after="0" w:line="240" w:lineRule="auto"/>
        <w:ind w:firstLine="851"/>
        <w:jc w:val="center"/>
        <w:outlineLvl w:val="0"/>
        <w:rPr>
          <w:rFonts w:ascii="Times New Roman" w:eastAsia="Times New Roman" w:hAnsi="Times New Roman" w:cs="Times New Roman"/>
          <w:b/>
          <w:bCs/>
          <w:kern w:val="1"/>
          <w:sz w:val="28"/>
          <w:szCs w:val="28"/>
          <w:lang w:val="uk-UA" w:eastAsia="zh-CN"/>
        </w:rPr>
      </w:pP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5.1.</w:t>
      </w:r>
      <w:r w:rsidR="0007651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 xml:space="preserve">Фінансово-господарська діяльність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здійснюється відповідно до </w:t>
      </w:r>
      <w:hyperlink r:id="rId13" w:tgtFrame="_blank" w:history="1">
        <w:r w:rsidRPr="00636971">
          <w:rPr>
            <w:rFonts w:ascii="Times New Roman" w:eastAsia="Times New Roman" w:hAnsi="Times New Roman" w:cs="Times New Roman"/>
            <w:sz w:val="28"/>
            <w:szCs w:val="28"/>
            <w:lang w:val="uk-UA" w:eastAsia="ru-RU"/>
          </w:rPr>
          <w:t>Бюджетного кодексу України</w:t>
        </w:r>
      </w:hyperlink>
      <w:r w:rsidRPr="00636971">
        <w:rPr>
          <w:rFonts w:ascii="Times New Roman" w:eastAsia="Times New Roman" w:hAnsi="Times New Roman" w:cs="Times New Roman"/>
          <w:sz w:val="28"/>
          <w:szCs w:val="28"/>
          <w:lang w:val="uk-UA" w:eastAsia="ru-RU"/>
        </w:rPr>
        <w:t>,</w:t>
      </w:r>
      <w:r w:rsidRPr="00636971">
        <w:rPr>
          <w:rFonts w:ascii="Times New Roman" w:eastAsia="Times New Roman" w:hAnsi="Times New Roman" w:cs="Times New Roman"/>
          <w:sz w:val="28"/>
          <w:szCs w:val="28"/>
          <w:lang w:eastAsia="ru-RU"/>
        </w:rPr>
        <w:t> </w:t>
      </w:r>
      <w:hyperlink r:id="rId14" w:tgtFrame="_blank" w:history="1">
        <w:r w:rsidRPr="00636971">
          <w:rPr>
            <w:rFonts w:ascii="Times New Roman" w:eastAsia="Times New Roman" w:hAnsi="Times New Roman" w:cs="Times New Roman"/>
            <w:sz w:val="28"/>
            <w:szCs w:val="28"/>
            <w:lang w:val="uk-UA" w:eastAsia="ru-RU"/>
          </w:rPr>
          <w:t>Цивільного кодексу України</w:t>
        </w:r>
      </w:hyperlink>
      <w:r w:rsidRPr="00636971">
        <w:rPr>
          <w:rFonts w:ascii="Times New Roman" w:eastAsia="Times New Roman" w:hAnsi="Times New Roman" w:cs="Times New Roman"/>
          <w:sz w:val="28"/>
          <w:szCs w:val="28"/>
          <w:lang w:val="uk-UA" w:eastAsia="ru-RU"/>
        </w:rPr>
        <w:t>, законів України</w:t>
      </w:r>
      <w:r w:rsidRPr="00636971">
        <w:rPr>
          <w:rFonts w:ascii="Times New Roman" w:eastAsia="Times New Roman" w:hAnsi="Times New Roman" w:cs="Times New Roman"/>
          <w:sz w:val="28"/>
          <w:szCs w:val="28"/>
          <w:lang w:eastAsia="ru-RU"/>
        </w:rPr>
        <w:t> </w:t>
      </w:r>
      <w:hyperlink r:id="rId15" w:tgtFrame="_blank" w:history="1">
        <w:r w:rsidRPr="00636971">
          <w:rPr>
            <w:rFonts w:ascii="Times New Roman" w:eastAsia="Times New Roman" w:hAnsi="Times New Roman" w:cs="Times New Roman"/>
            <w:sz w:val="28"/>
            <w:szCs w:val="28"/>
            <w:lang w:val="uk-UA" w:eastAsia="ru-RU"/>
          </w:rPr>
          <w:t>"Про освіту"</w:t>
        </w:r>
      </w:hyperlink>
      <w:r w:rsidRPr="00636971">
        <w:rPr>
          <w:rFonts w:ascii="Times New Roman" w:eastAsia="Times New Roman" w:hAnsi="Times New Roman" w:cs="Times New Roman"/>
          <w:sz w:val="28"/>
          <w:szCs w:val="28"/>
          <w:lang w:val="uk-UA" w:eastAsia="ru-RU"/>
        </w:rPr>
        <w:t xml:space="preserve">, </w:t>
      </w:r>
      <w:hyperlink r:id="rId16" w:tgtFrame="_blank" w:history="1">
        <w:r w:rsidRPr="00636971">
          <w:rPr>
            <w:rFonts w:ascii="Times New Roman" w:eastAsia="Times New Roman" w:hAnsi="Times New Roman" w:cs="Times New Roman"/>
            <w:sz w:val="28"/>
            <w:szCs w:val="28"/>
            <w:lang w:val="uk-UA" w:eastAsia="ru-RU"/>
          </w:rPr>
          <w:t>"Про місцеве самоврядування в Україні"</w:t>
        </w:r>
      </w:hyperlink>
      <w:r w:rsidRPr="00636971">
        <w:rPr>
          <w:rFonts w:ascii="Times New Roman" w:eastAsia="Times New Roman" w:hAnsi="Times New Roman" w:cs="Times New Roman"/>
          <w:sz w:val="28"/>
          <w:szCs w:val="28"/>
          <w:lang w:val="uk-UA" w:eastAsia="ru-RU"/>
        </w:rPr>
        <w:t>, Закону України «Про позашкільну освіту» та інших нормативно-правових актів.</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142" w:name="n289"/>
      <w:bookmarkStart w:id="143" w:name="n290"/>
      <w:bookmarkEnd w:id="142"/>
      <w:bookmarkEnd w:id="143"/>
      <w:r w:rsidRPr="00636971">
        <w:rPr>
          <w:rFonts w:ascii="Times New Roman" w:eastAsia="Times New Roman" w:hAnsi="Times New Roman" w:cs="Times New Roman"/>
          <w:iCs/>
          <w:color w:val="000000"/>
          <w:sz w:val="28"/>
          <w:szCs w:val="28"/>
          <w:lang w:val="uk-UA" w:eastAsia="ru-RU"/>
        </w:rPr>
        <w:lastRenderedPageBreak/>
        <w:t>5.2</w:t>
      </w:r>
      <w:r w:rsidRPr="00636971">
        <w:rPr>
          <w:rFonts w:ascii="Times New Roman" w:eastAsia="Times New Roman" w:hAnsi="Times New Roman" w:cs="Times New Roman"/>
          <w:sz w:val="28"/>
          <w:szCs w:val="28"/>
          <w:lang w:val="uk-UA" w:eastAsia="ru-RU"/>
        </w:rPr>
        <w:t xml:space="preserve">. Фінансування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здійснюється за рахунок коштів місцевого бюджету.</w:t>
      </w:r>
    </w:p>
    <w:p w:rsidR="00DF40C0" w:rsidRPr="00636971" w:rsidRDefault="0016429D"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5.3</w:t>
      </w:r>
      <w:r w:rsidR="00DF40C0" w:rsidRPr="00636971">
        <w:rPr>
          <w:rFonts w:ascii="Times New Roman" w:eastAsia="Times New Roman" w:hAnsi="Times New Roman" w:cs="Times New Roman"/>
          <w:sz w:val="28"/>
          <w:szCs w:val="28"/>
          <w:lang w:val="uk-UA" w:eastAsia="ru-RU"/>
        </w:rPr>
        <w:t xml:space="preserve">. Ведення бухгалтерського обліку, фінансово-господарської діяльності </w:t>
      </w:r>
      <w:r w:rsidR="005A5FF4"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здійснює централізована бухгалтерія відділу освіти</w:t>
      </w:r>
      <w:r w:rsidR="005A5FF4" w:rsidRPr="00636971">
        <w:rPr>
          <w:rFonts w:ascii="Times New Roman" w:eastAsia="Times New Roman" w:hAnsi="Times New Roman" w:cs="Times New Roman"/>
          <w:sz w:val="28"/>
          <w:szCs w:val="28"/>
          <w:lang w:val="uk-UA" w:eastAsia="ru-RU"/>
        </w:rPr>
        <w:t>, сім’ї, молоді та спорту Носівської міської ради Чернігівської області</w:t>
      </w:r>
      <w:r w:rsidR="00DF40C0" w:rsidRPr="00636971">
        <w:rPr>
          <w:rFonts w:ascii="Times New Roman" w:eastAsia="Times New Roman" w:hAnsi="Times New Roman" w:cs="Times New Roman"/>
          <w:sz w:val="28"/>
          <w:szCs w:val="28"/>
          <w:lang w:val="uk-UA" w:eastAsia="ru-RU"/>
        </w:rPr>
        <w:t xml:space="preserve">. </w:t>
      </w:r>
    </w:p>
    <w:p w:rsidR="00DF40C0" w:rsidRPr="00636971" w:rsidRDefault="0016429D" w:rsidP="00636971">
      <w:pPr>
        <w:spacing w:after="0" w:line="240" w:lineRule="auto"/>
        <w:ind w:firstLine="851"/>
        <w:jc w:val="both"/>
        <w:rPr>
          <w:rFonts w:ascii="Times New Roman" w:eastAsia="Times New Roman" w:hAnsi="Times New Roman" w:cs="Times New Roman"/>
          <w:sz w:val="28"/>
          <w:szCs w:val="28"/>
          <w:lang w:eastAsia="ru-RU"/>
        </w:rPr>
      </w:pPr>
      <w:bookmarkStart w:id="144" w:name="n291"/>
      <w:bookmarkEnd w:id="144"/>
      <w:r w:rsidRPr="00636971">
        <w:rPr>
          <w:rFonts w:ascii="Times New Roman" w:eastAsia="Times New Roman" w:hAnsi="Times New Roman" w:cs="Times New Roman"/>
          <w:sz w:val="28"/>
          <w:szCs w:val="28"/>
          <w:lang w:val="uk-UA" w:eastAsia="ru-RU"/>
        </w:rPr>
        <w:t>5.4</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 xml:space="preserve">Фінансування </w:t>
      </w:r>
      <w:r w:rsidR="005A5FF4"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може здійснюватися також за рахунок додаткових джерел фінансування, не заборонених законодавством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r w:rsidRPr="00636971">
        <w:rPr>
          <w:rFonts w:ascii="Times New Roman" w:eastAsia="Times New Roman" w:hAnsi="Times New Roman" w:cs="Times New Roman"/>
          <w:sz w:val="28"/>
          <w:szCs w:val="28"/>
          <w:lang w:eastAsia="ru-RU"/>
        </w:rPr>
        <w:t xml:space="preserve">Додатковими джерелами фінансування </w:t>
      </w:r>
      <w:r w:rsidR="005A5FF4"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є:</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45" w:name="n299"/>
      <w:bookmarkEnd w:id="145"/>
      <w:r w:rsidRPr="00636971">
        <w:rPr>
          <w:rFonts w:ascii="Times New Roman" w:eastAsia="Times New Roman" w:hAnsi="Times New Roman" w:cs="Times New Roman"/>
          <w:sz w:val="28"/>
          <w:szCs w:val="28"/>
          <w:lang w:eastAsia="ru-RU"/>
        </w:rPr>
        <w:t>кошти, одержані за надання додаткових освітніх послуг, роботи, виконані закладом,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46" w:name="n300"/>
      <w:bookmarkEnd w:id="146"/>
      <w:r w:rsidRPr="00636971">
        <w:rPr>
          <w:rFonts w:ascii="Times New Roman" w:eastAsia="Times New Roman" w:hAnsi="Times New Roman" w:cs="Times New Roman"/>
          <w:sz w:val="28"/>
          <w:szCs w:val="28"/>
          <w:lang w:eastAsia="ru-RU"/>
        </w:rPr>
        <w:t>гуманітарна допомога;</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47" w:name="n301"/>
      <w:bookmarkStart w:id="148" w:name="n302"/>
      <w:bookmarkEnd w:id="147"/>
      <w:bookmarkEnd w:id="148"/>
      <w:r w:rsidRPr="00636971">
        <w:rPr>
          <w:rFonts w:ascii="Times New Roman" w:eastAsia="Times New Roman" w:hAnsi="Times New Roman" w:cs="Times New Roman"/>
          <w:sz w:val="28"/>
          <w:szCs w:val="28"/>
          <w:lang w:eastAsia="ru-RU"/>
        </w:rPr>
        <w:t>добровільні грошові внески, матеріальні цінності, одержані від підприємств, установ, організацій та окремих громадян.</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49" w:name="n303"/>
      <w:bookmarkEnd w:id="149"/>
      <w:r w:rsidRPr="00636971">
        <w:rPr>
          <w:rFonts w:ascii="Times New Roman" w:eastAsia="Times New Roman" w:hAnsi="Times New Roman" w:cs="Times New Roman"/>
          <w:sz w:val="28"/>
          <w:szCs w:val="28"/>
          <w:lang w:eastAsia="ru-RU"/>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DF40C0" w:rsidRPr="00636971" w:rsidRDefault="0016429D" w:rsidP="00636971">
      <w:pPr>
        <w:spacing w:after="0" w:line="240" w:lineRule="auto"/>
        <w:ind w:firstLine="851"/>
        <w:jc w:val="both"/>
        <w:rPr>
          <w:rFonts w:ascii="Times New Roman" w:eastAsia="Times New Roman" w:hAnsi="Times New Roman" w:cs="Times New Roman"/>
          <w:sz w:val="28"/>
          <w:szCs w:val="28"/>
          <w:lang w:eastAsia="zh-CN"/>
        </w:rPr>
      </w:pPr>
      <w:bookmarkStart w:id="150" w:name="n304"/>
      <w:bookmarkEnd w:id="150"/>
      <w:r w:rsidRPr="00636971">
        <w:rPr>
          <w:rFonts w:ascii="Times New Roman" w:eastAsia="Times New Roman" w:hAnsi="Times New Roman" w:cs="Times New Roman"/>
          <w:sz w:val="28"/>
          <w:szCs w:val="28"/>
          <w:lang w:val="uk-UA" w:eastAsia="ru-RU"/>
        </w:rPr>
        <w:t>5.5</w:t>
      </w:r>
      <w:r w:rsidR="00DF40C0" w:rsidRPr="00636971">
        <w:rPr>
          <w:rFonts w:ascii="Times New Roman" w:eastAsia="Times New Roman" w:hAnsi="Times New Roman" w:cs="Times New Roman"/>
          <w:sz w:val="28"/>
          <w:szCs w:val="28"/>
          <w:lang w:eastAsia="ru-RU"/>
        </w:rPr>
        <w:t xml:space="preserve">. </w:t>
      </w:r>
      <w:bookmarkStart w:id="151" w:name="n307"/>
      <w:bookmarkEnd w:id="151"/>
      <w:r w:rsidR="005A5FF4"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володіє, користується і розпоряджається майном відповідно до законодавства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bookmarkStart w:id="152" w:name="n308"/>
      <w:bookmarkStart w:id="153" w:name="n309"/>
      <w:bookmarkStart w:id="154" w:name="n310"/>
      <w:bookmarkEnd w:id="152"/>
      <w:bookmarkEnd w:id="153"/>
      <w:bookmarkEnd w:id="154"/>
      <w:r w:rsidRPr="00636971">
        <w:rPr>
          <w:rFonts w:ascii="Times New Roman" w:eastAsia="Times New Roman" w:hAnsi="Times New Roman" w:cs="Times New Roman"/>
          <w:sz w:val="28"/>
          <w:szCs w:val="28"/>
          <w:lang w:val="uk-UA" w:eastAsia="ru-RU"/>
        </w:rPr>
        <w:t>5.</w:t>
      </w:r>
      <w:r w:rsidR="0016429D" w:rsidRPr="00636971">
        <w:rPr>
          <w:rFonts w:ascii="Times New Roman" w:eastAsia="Times New Roman" w:hAnsi="Times New Roman" w:cs="Times New Roman"/>
          <w:sz w:val="28"/>
          <w:szCs w:val="28"/>
          <w:lang w:val="uk-UA" w:eastAsia="ru-RU"/>
        </w:rPr>
        <w:t>6.</w:t>
      </w:r>
      <w:bookmarkStart w:id="155" w:name="n311"/>
      <w:bookmarkEnd w:id="155"/>
      <w:r w:rsidRPr="00636971">
        <w:rPr>
          <w:rFonts w:ascii="Times New Roman" w:eastAsia="Times New Roman" w:hAnsi="Times New Roman" w:cs="Times New Roman"/>
          <w:sz w:val="28"/>
          <w:szCs w:val="28"/>
          <w:lang w:eastAsia="ru-RU"/>
        </w:rPr>
        <w:t xml:space="preserve">До матеріально-технічної бази </w:t>
      </w:r>
      <w:r w:rsidR="0016429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належать приміщення, споруди, обладнання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DF40C0" w:rsidRPr="00636971" w:rsidRDefault="0016429D" w:rsidP="00636971">
      <w:pPr>
        <w:spacing w:after="0" w:line="240" w:lineRule="auto"/>
        <w:ind w:firstLine="851"/>
        <w:jc w:val="both"/>
        <w:rPr>
          <w:rFonts w:ascii="Times New Roman" w:eastAsia="Times New Roman" w:hAnsi="Times New Roman" w:cs="Times New Roman"/>
          <w:sz w:val="28"/>
          <w:szCs w:val="28"/>
          <w:lang w:eastAsia="ru-RU"/>
        </w:rPr>
      </w:pPr>
      <w:bookmarkStart w:id="156" w:name="n312"/>
      <w:bookmarkEnd w:id="156"/>
      <w:r w:rsidRPr="00636971">
        <w:rPr>
          <w:rFonts w:ascii="Times New Roman" w:eastAsia="Times New Roman" w:hAnsi="Times New Roman" w:cs="Times New Roman"/>
          <w:sz w:val="28"/>
          <w:szCs w:val="28"/>
          <w:lang w:val="uk-UA" w:eastAsia="ru-RU"/>
        </w:rPr>
        <w:t>5.7</w:t>
      </w:r>
      <w:r w:rsidR="00DF40C0" w:rsidRPr="00636971">
        <w:rPr>
          <w:rFonts w:ascii="Times New Roman" w:eastAsia="Times New Roman" w:hAnsi="Times New Roman" w:cs="Times New Roman"/>
          <w:sz w:val="28"/>
          <w:szCs w:val="28"/>
          <w:lang w:eastAsia="ru-RU"/>
        </w:rPr>
        <w:t xml:space="preserve">. </w:t>
      </w:r>
      <w:r w:rsidRPr="00636971">
        <w:rPr>
          <w:rFonts w:ascii="Times New Roman" w:eastAsia="Times New Roman" w:hAnsi="Times New Roman" w:cs="Times New Roman"/>
          <w:sz w:val="28"/>
          <w:szCs w:val="28"/>
          <w:lang w:val="uk-UA" w:eastAsia="ru-RU"/>
        </w:rPr>
        <w:t>ЦДЮТ «Гармонія»</w:t>
      </w:r>
      <w:r w:rsidR="00DF40C0" w:rsidRPr="00636971">
        <w:rPr>
          <w:rFonts w:ascii="Times New Roman" w:eastAsia="Times New Roman" w:hAnsi="Times New Roman" w:cs="Times New Roman"/>
          <w:sz w:val="28"/>
          <w:szCs w:val="28"/>
          <w:lang w:val="uk-UA" w:eastAsia="ru-RU"/>
        </w:rPr>
        <w:t xml:space="preserve"> </w:t>
      </w:r>
      <w:r w:rsidR="00DF40C0" w:rsidRPr="00636971">
        <w:rPr>
          <w:rFonts w:ascii="Times New Roman" w:eastAsia="Times New Roman" w:hAnsi="Times New Roman" w:cs="Times New Roman"/>
          <w:sz w:val="28"/>
          <w:szCs w:val="28"/>
          <w:lang w:eastAsia="ru-RU"/>
        </w:rPr>
        <w:t>самостійно розпоряджається коштами, одержаними від господарської та іншої діяльності відповідно до його статуту.</w:t>
      </w:r>
    </w:p>
    <w:p w:rsidR="00DF40C0" w:rsidRPr="00636971" w:rsidRDefault="0016429D" w:rsidP="00636971">
      <w:pPr>
        <w:spacing w:after="0" w:line="240" w:lineRule="auto"/>
        <w:ind w:firstLine="851"/>
        <w:jc w:val="both"/>
        <w:rPr>
          <w:rFonts w:ascii="Times New Roman" w:eastAsia="Times New Roman" w:hAnsi="Times New Roman" w:cs="Times New Roman"/>
          <w:sz w:val="28"/>
          <w:szCs w:val="28"/>
          <w:lang w:eastAsia="ru-RU"/>
        </w:rPr>
      </w:pPr>
      <w:bookmarkStart w:id="157" w:name="n313"/>
      <w:bookmarkStart w:id="158" w:name="n314"/>
      <w:bookmarkStart w:id="159" w:name="n322"/>
      <w:bookmarkStart w:id="160" w:name="n323"/>
      <w:bookmarkStart w:id="161" w:name="n324"/>
      <w:bookmarkStart w:id="162" w:name="n325"/>
      <w:bookmarkEnd w:id="157"/>
      <w:bookmarkEnd w:id="158"/>
      <w:bookmarkEnd w:id="159"/>
      <w:bookmarkEnd w:id="160"/>
      <w:bookmarkEnd w:id="161"/>
      <w:bookmarkEnd w:id="162"/>
      <w:r w:rsidRPr="00636971">
        <w:rPr>
          <w:rFonts w:ascii="Times New Roman" w:eastAsia="Times New Roman" w:hAnsi="Times New Roman" w:cs="Times New Roman"/>
          <w:sz w:val="28"/>
          <w:szCs w:val="28"/>
          <w:lang w:val="uk-UA" w:eastAsia="ru-RU"/>
        </w:rPr>
        <w:t>5.8</w:t>
      </w:r>
      <w:r w:rsidR="00DF40C0" w:rsidRPr="00636971">
        <w:rPr>
          <w:rFonts w:ascii="Times New Roman" w:eastAsia="Times New Roman" w:hAnsi="Times New Roman" w:cs="Times New Roman"/>
          <w:sz w:val="28"/>
          <w:szCs w:val="28"/>
          <w:lang w:val="uk-UA" w:eastAsia="ru-RU"/>
        </w:rPr>
        <w:t>.</w:t>
      </w:r>
      <w:r w:rsidRPr="00636971">
        <w:rPr>
          <w:rFonts w:ascii="Times New Roman" w:eastAsia="Times New Roman" w:hAnsi="Times New Roman" w:cs="Times New Roman"/>
          <w:sz w:val="28"/>
          <w:szCs w:val="28"/>
          <w:lang w:val="uk-UA" w:eastAsia="ru-RU"/>
        </w:rPr>
        <w:t xml:space="preserve"> ЦДЮТ «Гармонія» </w:t>
      </w:r>
      <w:r w:rsidR="00DF40C0" w:rsidRPr="00636971">
        <w:rPr>
          <w:rFonts w:ascii="Times New Roman" w:eastAsia="Times New Roman" w:hAnsi="Times New Roman" w:cs="Times New Roman"/>
          <w:sz w:val="28"/>
          <w:szCs w:val="28"/>
          <w:lang w:eastAsia="ru-RU"/>
        </w:rPr>
        <w:t>мож</w:t>
      </w:r>
      <w:r w:rsidR="00DF40C0" w:rsidRPr="00636971">
        <w:rPr>
          <w:rFonts w:ascii="Times New Roman" w:eastAsia="Times New Roman" w:hAnsi="Times New Roman" w:cs="Times New Roman"/>
          <w:sz w:val="28"/>
          <w:szCs w:val="28"/>
          <w:lang w:val="uk-UA" w:eastAsia="ru-RU"/>
        </w:rPr>
        <w:t>є</w:t>
      </w:r>
      <w:r w:rsidR="00DF40C0" w:rsidRPr="00636971">
        <w:rPr>
          <w:rFonts w:ascii="Times New Roman" w:eastAsia="Times New Roman" w:hAnsi="Times New Roman" w:cs="Times New Roman"/>
          <w:sz w:val="28"/>
          <w:szCs w:val="28"/>
          <w:lang w:eastAsia="ru-RU"/>
        </w:rPr>
        <w:t xml:space="preserve"> надавати платні освітні та інші послуги, перелік яких затверджує Кабінет Міністрів України. Засновник </w:t>
      </w:r>
      <w:r w:rsidR="00DF40C0" w:rsidRPr="00636971">
        <w:rPr>
          <w:rFonts w:ascii="Times New Roman" w:eastAsia="Times New Roman" w:hAnsi="Times New Roman" w:cs="Times New Roman"/>
          <w:sz w:val="28"/>
          <w:szCs w:val="28"/>
          <w:lang w:val="uk-UA" w:eastAsia="ru-RU"/>
        </w:rPr>
        <w:t xml:space="preserve">має </w:t>
      </w:r>
      <w:r w:rsidR="00DF40C0" w:rsidRPr="00636971">
        <w:rPr>
          <w:rFonts w:ascii="Times New Roman" w:eastAsia="Times New Roman" w:hAnsi="Times New Roman" w:cs="Times New Roman"/>
          <w:sz w:val="28"/>
          <w:szCs w:val="28"/>
          <w:lang w:eastAsia="ru-RU"/>
        </w:rPr>
        <w:t>право затверджувати переліки платних освітніх та інших послуг, що не увійшли до переліку, затвердженого Кабінетом Міністрів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bookmarkStart w:id="163" w:name="n326"/>
      <w:bookmarkStart w:id="164" w:name="n328"/>
      <w:bookmarkEnd w:id="163"/>
      <w:bookmarkEnd w:id="164"/>
      <w:r w:rsidRPr="00636971">
        <w:rPr>
          <w:rFonts w:ascii="Times New Roman" w:eastAsia="Times New Roman" w:hAnsi="Times New Roman" w:cs="Times New Roman"/>
          <w:sz w:val="28"/>
          <w:szCs w:val="28"/>
          <w:lang w:eastAsia="ru-RU"/>
        </w:rPr>
        <w:t xml:space="preserve">Платні послуги не можуть надаватися </w:t>
      </w:r>
      <w:r w:rsidR="0016429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eastAsia="ru-RU"/>
        </w:rPr>
        <w:t>замість або в межах освітньої діяльності, визначеної освітніми програмами, навчальними планами і програмами.</w:t>
      </w:r>
    </w:p>
    <w:p w:rsidR="00DF40C0" w:rsidRPr="00636971" w:rsidRDefault="00DF40C0" w:rsidP="00076511">
      <w:pPr>
        <w:spacing w:after="0" w:line="240" w:lineRule="auto"/>
        <w:ind w:firstLine="851"/>
        <w:jc w:val="both"/>
        <w:rPr>
          <w:rFonts w:ascii="Times New Roman" w:eastAsia="Times New Roman" w:hAnsi="Times New Roman" w:cs="Times New Roman"/>
          <w:sz w:val="28"/>
          <w:szCs w:val="28"/>
          <w:lang w:eastAsia="ru-RU"/>
        </w:rPr>
      </w:pPr>
      <w:bookmarkStart w:id="165" w:name="n433"/>
      <w:bookmarkStart w:id="166" w:name="n329"/>
      <w:bookmarkEnd w:id="165"/>
      <w:bookmarkEnd w:id="166"/>
      <w:r w:rsidRPr="00636971">
        <w:rPr>
          <w:rFonts w:ascii="Times New Roman" w:eastAsia="Times New Roman" w:hAnsi="Times New Roman" w:cs="Times New Roman"/>
          <w:sz w:val="28"/>
          <w:szCs w:val="28"/>
          <w:lang w:eastAsia="ru-RU"/>
        </w:rPr>
        <w:t>Платні послуги можуть надаватися за напрямами діяльнос</w:t>
      </w:r>
      <w:r w:rsidR="0016429D" w:rsidRPr="00636971">
        <w:rPr>
          <w:rFonts w:ascii="Times New Roman" w:eastAsia="Times New Roman" w:hAnsi="Times New Roman" w:cs="Times New Roman"/>
          <w:sz w:val="28"/>
          <w:szCs w:val="28"/>
          <w:lang w:eastAsia="ru-RU"/>
        </w:rPr>
        <w:t>ті закладу позашкільної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eastAsia="ru-RU"/>
        </w:rPr>
      </w:pPr>
    </w:p>
    <w:p w:rsidR="00DF40C0" w:rsidRPr="00636971" w:rsidRDefault="00DF40C0" w:rsidP="00636971">
      <w:pPr>
        <w:spacing w:after="0" w:line="240" w:lineRule="auto"/>
        <w:ind w:firstLine="851"/>
        <w:jc w:val="center"/>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VІІІ. РЕОРГАНІЗАЦІЯ АБО ЛІКВІДАЦІЯ</w:t>
      </w:r>
      <w:r w:rsidR="0016429D" w:rsidRPr="00636971">
        <w:rPr>
          <w:rFonts w:ascii="Times New Roman" w:eastAsia="Times New Roman" w:hAnsi="Times New Roman" w:cs="Times New Roman"/>
          <w:sz w:val="28"/>
          <w:szCs w:val="28"/>
          <w:lang w:val="uk-UA" w:eastAsia="ru-RU"/>
        </w:rPr>
        <w:t xml:space="preserve"> ЦДЮТ «Гармонія»</w:t>
      </w:r>
    </w:p>
    <w:p w:rsidR="0016429D" w:rsidRPr="00636971" w:rsidRDefault="0016429D" w:rsidP="00636971">
      <w:pPr>
        <w:spacing w:after="0" w:line="240" w:lineRule="auto"/>
        <w:ind w:firstLine="851"/>
        <w:jc w:val="center"/>
        <w:rPr>
          <w:rFonts w:ascii="Times New Roman" w:eastAsia="Times New Roman" w:hAnsi="Times New Roman" w:cs="Times New Roman"/>
          <w:b/>
          <w:sz w:val="28"/>
          <w:szCs w:val="28"/>
          <w:lang w:val="uk-UA" w:eastAsia="ru-RU"/>
        </w:rPr>
      </w:pP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8.1. Реорганізація та ліквідація закладу здійснюється відповідно до Закону України «Про позашкільну освіту» у порядку, встановленому Кабінетом Міністрів України та Законом України „Про державну реєстрацію юридичних осіб, фізичних осіб – підприємців  та громадських формувань”.</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lastRenderedPageBreak/>
        <w:t xml:space="preserve">8.2. Рішення про реорганізацію або ліквідацію </w:t>
      </w:r>
      <w:r w:rsidR="0016429D" w:rsidRPr="00636971">
        <w:rPr>
          <w:rFonts w:ascii="Times New Roman" w:eastAsia="Times New Roman" w:hAnsi="Times New Roman" w:cs="Times New Roman"/>
          <w:sz w:val="28"/>
          <w:szCs w:val="28"/>
          <w:lang w:val="uk-UA" w:eastAsia="ru-RU"/>
        </w:rPr>
        <w:t>ЦДЮТ «Гармонія»</w:t>
      </w:r>
      <w:r w:rsidRPr="00636971">
        <w:rPr>
          <w:rFonts w:ascii="Times New Roman" w:eastAsia="Times New Roman" w:hAnsi="Times New Roman" w:cs="Times New Roman"/>
          <w:sz w:val="28"/>
          <w:szCs w:val="28"/>
          <w:lang w:val="uk-UA" w:eastAsia="ru-RU"/>
        </w:rPr>
        <w:t xml:space="preserve"> приймає </w:t>
      </w:r>
      <w:r w:rsidR="0016429D" w:rsidRPr="00636971">
        <w:rPr>
          <w:rFonts w:ascii="Times New Roman" w:eastAsia="Times New Roman" w:hAnsi="Times New Roman" w:cs="Times New Roman"/>
          <w:sz w:val="28"/>
          <w:szCs w:val="28"/>
          <w:lang w:val="uk-UA" w:eastAsia="ru-RU"/>
        </w:rPr>
        <w:t xml:space="preserve">Носівська </w:t>
      </w:r>
      <w:r w:rsidRPr="00636971">
        <w:rPr>
          <w:rFonts w:ascii="Times New Roman" w:eastAsia="Times New Roman" w:hAnsi="Times New Roman" w:cs="Times New Roman"/>
          <w:sz w:val="28"/>
          <w:szCs w:val="28"/>
          <w:lang w:val="uk-UA" w:eastAsia="ru-RU"/>
        </w:rPr>
        <w:t xml:space="preserve">міська рада </w:t>
      </w:r>
      <w:r w:rsidR="0016429D" w:rsidRPr="00636971">
        <w:rPr>
          <w:rFonts w:ascii="Times New Roman" w:eastAsia="Times New Roman" w:hAnsi="Times New Roman" w:cs="Times New Roman"/>
          <w:sz w:val="28"/>
          <w:szCs w:val="28"/>
          <w:lang w:val="uk-UA" w:eastAsia="ru-RU"/>
        </w:rPr>
        <w:t>Чернігівської</w:t>
      </w:r>
      <w:r w:rsidRPr="00636971">
        <w:rPr>
          <w:rFonts w:ascii="Times New Roman" w:eastAsia="Times New Roman" w:hAnsi="Times New Roman" w:cs="Times New Roman"/>
          <w:sz w:val="28"/>
          <w:szCs w:val="28"/>
          <w:lang w:val="uk-UA" w:eastAsia="ru-RU"/>
        </w:rPr>
        <w:t xml:space="preserve"> області. Реорганізація закладу відбувається шляхом злиття, приєднання, поділу та перетворення в порядку, передбаченому чинним законодавством України.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0" locked="0" layoutInCell="1" allowOverlap="1">
                <wp:simplePos x="0" y="0"/>
                <wp:positionH relativeFrom="margin">
                  <wp:posOffset>6354445</wp:posOffset>
                </wp:positionH>
                <wp:positionV relativeFrom="page">
                  <wp:posOffset>779780</wp:posOffset>
                </wp:positionV>
                <wp:extent cx="354965" cy="174625"/>
                <wp:effectExtent l="5080" t="8255" r="1905" b="762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C0" w:rsidRDefault="003724C0" w:rsidP="00DF40C0">
                            <w:pPr>
                              <w:pStyle w:val="1"/>
                              <w:shd w:val="clear" w:color="auto" w:fill="auto"/>
                              <w:spacing w:line="240" w:lineRule="auto"/>
                              <w:ind w:left="100"/>
                            </w:pPr>
                            <w:r>
                              <w:rPr>
                                <w:rFonts w:ascii="Times New Roman" w:hAnsi="Times New Roman" w:cs="Times New Roman"/>
                                <w:sz w:val="24"/>
                                <w:szCs w:val="24"/>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0.35pt;margin-top:61.4pt;width:27.95pt;height:13.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" stroked="f">
                <v:fill opacity="0"/>
                <v:textbox inset="0,0,0,0">
                  <w:txbxContent>
                    <w:p w:rsidR="003724C0" w:rsidRDefault="003724C0" w:rsidP="00DF40C0">
                      <w:pPr>
                        <w:pStyle w:val="1"/>
                        <w:shd w:val="clear" w:color="auto" w:fill="auto"/>
                        <w:spacing w:line="240" w:lineRule="auto"/>
                        <w:ind w:left="100"/>
                      </w:pPr>
                      <w:r>
                        <w:rPr>
                          <w:rFonts w:ascii="Times New Roman" w:hAnsi="Times New Roman" w:cs="Times New Roman"/>
                          <w:sz w:val="24"/>
                          <w:szCs w:val="24"/>
                          <w:lang w:val="uk-UA"/>
                        </w:rPr>
                        <w:t xml:space="preserve">  </w:t>
                      </w:r>
                    </w:p>
                  </w:txbxContent>
                </v:textbox>
                <w10:wrap type="square" side="largest" anchorx="margin" anchory="page"/>
              </v:shape>
            </w:pict>
          </mc:Fallback>
        </mc:AlternateContent>
      </w:r>
      <w:r w:rsidRPr="00636971">
        <w:rPr>
          <w:rFonts w:ascii="Times New Roman" w:eastAsia="Times New Roman" w:hAnsi="Times New Roman" w:cs="Times New Roman"/>
          <w:sz w:val="28"/>
          <w:szCs w:val="28"/>
          <w:lang w:val="uk-UA" w:eastAsia="ru-RU"/>
        </w:rPr>
        <w:t>8.3.</w:t>
      </w:r>
      <w:r w:rsidR="0007651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Засновник зобов’язаний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8.4.</w:t>
      </w:r>
      <w:r w:rsidR="00076511">
        <w:rPr>
          <w:rFonts w:ascii="Times New Roman" w:eastAsia="Times New Roman" w:hAnsi="Times New Roman" w:cs="Times New Roman"/>
          <w:sz w:val="28"/>
          <w:szCs w:val="28"/>
          <w:lang w:val="uk-UA" w:eastAsia="ru-RU"/>
        </w:rPr>
        <w:t xml:space="preserve"> </w:t>
      </w:r>
      <w:r w:rsidRPr="00636971">
        <w:rPr>
          <w:rFonts w:ascii="Times New Roman" w:eastAsia="Times New Roman" w:hAnsi="Times New Roman" w:cs="Times New Roman"/>
          <w:sz w:val="28"/>
          <w:szCs w:val="28"/>
          <w:lang w:val="uk-UA" w:eastAsia="ru-RU"/>
        </w:rPr>
        <w:t>Дата внесення до Єдиного державного реєстру запису про проведення державної</w:t>
      </w:r>
    </w:p>
    <w:p w:rsidR="00DF40C0" w:rsidRPr="00636971" w:rsidRDefault="00DF40C0" w:rsidP="00636971">
      <w:pPr>
        <w:spacing w:after="0" w:line="240" w:lineRule="auto"/>
        <w:ind w:firstLine="851"/>
        <w:jc w:val="both"/>
        <w:rPr>
          <w:rFonts w:ascii="Times New Roman" w:eastAsia="Times New Roman" w:hAnsi="Times New Roman" w:cs="Times New Roman"/>
          <w:sz w:val="28"/>
          <w:szCs w:val="28"/>
          <w:lang w:val="uk-UA" w:eastAsia="ru-RU"/>
        </w:rPr>
      </w:pPr>
      <w:r w:rsidRPr="00636971">
        <w:rPr>
          <w:rFonts w:ascii="Times New Roman" w:eastAsia="Times New Roman" w:hAnsi="Times New Roman" w:cs="Times New Roman"/>
          <w:sz w:val="28"/>
          <w:szCs w:val="28"/>
          <w:lang w:val="uk-UA" w:eastAsia="ru-RU"/>
        </w:rPr>
        <w:t>реєстрації припинення юридичної особи в результаті її ліквідації є датою державної реєстрації припинення юридичної особи.</w:t>
      </w:r>
    </w:p>
    <w:p w:rsidR="00DF40C0" w:rsidRPr="00636971" w:rsidRDefault="00DF40C0" w:rsidP="00DF40C0">
      <w:pPr>
        <w:spacing w:after="0" w:line="240" w:lineRule="auto"/>
        <w:ind w:right="-5"/>
        <w:jc w:val="both"/>
        <w:rPr>
          <w:rFonts w:ascii="Times New Roman" w:eastAsia="Times New Roman" w:hAnsi="Times New Roman" w:cs="Times New Roman"/>
          <w:sz w:val="28"/>
          <w:szCs w:val="28"/>
          <w:lang w:val="uk-UA" w:eastAsia="ru-RU"/>
        </w:rPr>
      </w:pPr>
    </w:p>
    <w:p w:rsidR="00DF40C0" w:rsidRPr="00636971" w:rsidRDefault="00DF40C0" w:rsidP="00DF40C0">
      <w:pPr>
        <w:spacing w:after="0" w:line="240" w:lineRule="auto"/>
        <w:ind w:right="-5"/>
        <w:jc w:val="both"/>
        <w:rPr>
          <w:rFonts w:ascii="Times New Roman" w:eastAsia="Times New Roman" w:hAnsi="Times New Roman" w:cs="Times New Roman"/>
          <w:sz w:val="28"/>
          <w:szCs w:val="28"/>
          <w:lang w:val="uk-UA" w:eastAsia="ru-RU"/>
        </w:rPr>
      </w:pPr>
    </w:p>
    <w:p w:rsidR="00DF40C0" w:rsidRPr="00636971" w:rsidRDefault="00076511" w:rsidP="00DF40C0">
      <w:pPr>
        <w:tabs>
          <w:tab w:val="left" w:pos="7088"/>
        </w:tabs>
        <w:spacing w:after="0" w:line="240" w:lineRule="auto"/>
        <w:ind w:right="-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Секретар міської ради                                                      Людмила НЕДОЛУГА</w:t>
      </w:r>
    </w:p>
    <w:p w:rsidR="00B549DA" w:rsidRPr="00636971" w:rsidRDefault="00B549DA">
      <w:pPr>
        <w:rPr>
          <w:sz w:val="28"/>
          <w:szCs w:val="28"/>
          <w:lang w:val="uk-UA"/>
        </w:rPr>
      </w:pPr>
    </w:p>
    <w:sectPr w:rsidR="00B549DA" w:rsidRPr="00636971" w:rsidSect="003724C0">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645E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F7F78"/>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AE"/>
    <w:rsid w:val="000128C3"/>
    <w:rsid w:val="00076511"/>
    <w:rsid w:val="00087EA3"/>
    <w:rsid w:val="000C0FAE"/>
    <w:rsid w:val="0016429D"/>
    <w:rsid w:val="001744FD"/>
    <w:rsid w:val="00192D78"/>
    <w:rsid w:val="001D1596"/>
    <w:rsid w:val="00220023"/>
    <w:rsid w:val="00222A1A"/>
    <w:rsid w:val="00360161"/>
    <w:rsid w:val="00366608"/>
    <w:rsid w:val="003724C0"/>
    <w:rsid w:val="0039128A"/>
    <w:rsid w:val="004F1D56"/>
    <w:rsid w:val="00513B7B"/>
    <w:rsid w:val="005A5FF4"/>
    <w:rsid w:val="005C53F6"/>
    <w:rsid w:val="005E0484"/>
    <w:rsid w:val="005E3ED2"/>
    <w:rsid w:val="00636971"/>
    <w:rsid w:val="0065376B"/>
    <w:rsid w:val="0065505D"/>
    <w:rsid w:val="0078711F"/>
    <w:rsid w:val="007C437C"/>
    <w:rsid w:val="007D39FD"/>
    <w:rsid w:val="007D6E33"/>
    <w:rsid w:val="007F669A"/>
    <w:rsid w:val="00823F75"/>
    <w:rsid w:val="00911F18"/>
    <w:rsid w:val="0096165B"/>
    <w:rsid w:val="00986871"/>
    <w:rsid w:val="00A745D5"/>
    <w:rsid w:val="00B13731"/>
    <w:rsid w:val="00B549DA"/>
    <w:rsid w:val="00B72FBD"/>
    <w:rsid w:val="00D85223"/>
    <w:rsid w:val="00DE4B2D"/>
    <w:rsid w:val="00DF40C0"/>
    <w:rsid w:val="00E53B06"/>
    <w:rsid w:val="00E644BF"/>
    <w:rsid w:val="00F23BD9"/>
    <w:rsid w:val="00FA33EE"/>
    <w:rsid w:val="00FC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8869"/>
  <w15:chartTrackingRefBased/>
  <w15:docId w15:val="{53380DFE-A403-4C05-B566-F263217B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0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0023"/>
    <w:rPr>
      <w:rFonts w:ascii="Segoe UI" w:hAnsi="Segoe UI" w:cs="Segoe UI"/>
      <w:sz w:val="18"/>
      <w:szCs w:val="18"/>
    </w:rPr>
  </w:style>
  <w:style w:type="paragraph" w:customStyle="1" w:styleId="1">
    <w:name w:val="Основной текст1"/>
    <w:basedOn w:val="a"/>
    <w:rsid w:val="00DF40C0"/>
    <w:pPr>
      <w:shd w:val="clear" w:color="auto" w:fill="FFFFFF"/>
      <w:suppressAutoHyphens/>
      <w:spacing w:after="0" w:line="274" w:lineRule="exact"/>
      <w:ind w:hanging="340"/>
      <w:jc w:val="both"/>
    </w:pPr>
    <w:rPr>
      <w:rFonts w:ascii="Calibri" w:eastAsia="Times New Roman" w:hAnsi="Calibri" w:cs="Calibri"/>
      <w:sz w:val="23"/>
      <w:szCs w:val="23"/>
      <w:shd w:val="clear" w:color="auto" w:fill="FFFFFF"/>
      <w:lang w:val="en-US" w:eastAsia="zh-CN"/>
    </w:rPr>
  </w:style>
  <w:style w:type="paragraph" w:styleId="a5">
    <w:name w:val="Body Text Indent"/>
    <w:basedOn w:val="a"/>
    <w:link w:val="a6"/>
    <w:rsid w:val="005C53F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5C53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26-18" TargetMode="External"/><Relationship Id="rId13" Type="http://schemas.openxmlformats.org/officeDocument/2006/relationships/hyperlink" Target="https://zakon.rada.gov.ua/laws/show/2456-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14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80/97-%D0%B2%D1%80"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060-12" TargetMode="External"/><Relationship Id="rId5" Type="http://schemas.openxmlformats.org/officeDocument/2006/relationships/image" Target="media/image1.png"/><Relationship Id="rId15" Type="http://schemas.openxmlformats.org/officeDocument/2006/relationships/hyperlink" Target="https://zakon.rada.gov.ua/laws/show/1060-12" TargetMode="External"/><Relationship Id="rId10" Type="http://schemas.openxmlformats.org/officeDocument/2006/relationships/hyperlink" Target="https://zakon.rada.gov.ua/laws/show/280/97-%D0%B2%D1%8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2020-02-26T14:49:00Z</cp:lastPrinted>
  <dcterms:created xsi:type="dcterms:W3CDTF">2020-02-28T06:52:00Z</dcterms:created>
  <dcterms:modified xsi:type="dcterms:W3CDTF">2020-02-28T07:57:00Z</dcterms:modified>
</cp:coreProperties>
</file>